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A6" w:rsidRPr="007B70A6" w:rsidRDefault="007B70A6" w:rsidP="007B70A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B70A6">
        <w:rPr>
          <w:rFonts w:ascii="Times New Roman" w:hAnsi="Times New Roman" w:cs="Times New Roman"/>
          <w:color w:val="FF0000"/>
          <w:sz w:val="28"/>
          <w:szCs w:val="28"/>
        </w:rPr>
        <w:t xml:space="preserve">Начертить </w:t>
      </w:r>
      <w:proofErr w:type="gramStart"/>
      <w:r w:rsidRPr="007B70A6">
        <w:rPr>
          <w:rFonts w:ascii="Times New Roman" w:hAnsi="Times New Roman" w:cs="Times New Roman"/>
          <w:color w:val="FF0000"/>
          <w:sz w:val="28"/>
          <w:szCs w:val="28"/>
        </w:rPr>
        <w:t>схемы</w:t>
      </w:r>
      <w:proofErr w:type="gramEnd"/>
      <w:r w:rsidRPr="007B70A6">
        <w:rPr>
          <w:rFonts w:ascii="Times New Roman" w:hAnsi="Times New Roman" w:cs="Times New Roman"/>
          <w:color w:val="FF0000"/>
          <w:sz w:val="28"/>
          <w:szCs w:val="28"/>
        </w:rPr>
        <w:t xml:space="preserve"> по описанию используя условные обозначения</w:t>
      </w:r>
    </w:p>
    <w:p w:rsidR="007B70A6" w:rsidRDefault="007B70A6" w:rsidP="007B70A6">
      <w:pPr>
        <w:rPr>
          <w:rFonts w:ascii="Times New Roman" w:hAnsi="Times New Roman" w:cs="Times New Roman"/>
          <w:sz w:val="28"/>
          <w:szCs w:val="28"/>
        </w:rPr>
      </w:pPr>
    </w:p>
    <w:p w:rsidR="007B70A6" w:rsidRDefault="007B70A6" w:rsidP="007B7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 вас есть 4 лампы и 2 двухклавишных выключателя  все они  горят в полнакала отключая одну остальные горят ярче пока не останется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будет гореть в полный накал.  </w:t>
      </w:r>
    </w:p>
    <w:p w:rsidR="007B70A6" w:rsidRDefault="007B70A6" w:rsidP="007B70A6">
      <w:pPr>
        <w:rPr>
          <w:rFonts w:ascii="Times New Roman" w:hAnsi="Times New Roman" w:cs="Times New Roman"/>
          <w:sz w:val="28"/>
          <w:szCs w:val="28"/>
        </w:rPr>
      </w:pPr>
    </w:p>
    <w:p w:rsidR="007B70A6" w:rsidRDefault="007B70A6" w:rsidP="007B7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Две лампы Л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Л2 загораются с одной клавиши КЛ1 в полнакала. Две лампы Л3 и Л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другой клавиши КЛ2 в полный накал. С клавиши КЛ3 включается Л5. А клавиши КЛ 4 включается розетка. (Кл1, Кл2-   двухклавишных выключателя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Кл3, Кл4-</w:t>
      </w:r>
      <w:r w:rsidRPr="007B7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двухклавишных выключателя  )</w:t>
      </w:r>
    </w:p>
    <w:p w:rsidR="007B70A6" w:rsidRDefault="007B70A6" w:rsidP="007B70A6">
      <w:pPr>
        <w:rPr>
          <w:rFonts w:ascii="Times New Roman" w:hAnsi="Times New Roman" w:cs="Times New Roman"/>
          <w:sz w:val="28"/>
          <w:szCs w:val="28"/>
        </w:rPr>
      </w:pPr>
    </w:p>
    <w:p w:rsidR="007B70A6" w:rsidRDefault="007B70A6" w:rsidP="007B7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Лампа Л1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включается с КЛ1 и КЛ3 в полный накал. Ламы Л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Л3 в неполный накал с клавиши КЛ2. Лампы Л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Л5 с клавиши КЛ4 в полный накал. Розетка работает от сети 24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постоянно.    (Кл1, Кл2-   двухклавишных выключателя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Кл3, Кл4-</w:t>
      </w:r>
      <w:r w:rsidRPr="007B7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двухклавишных выключателя  )</w:t>
      </w:r>
    </w:p>
    <w:p w:rsidR="007B70A6" w:rsidRDefault="007B70A6" w:rsidP="007B70A6">
      <w:pPr>
        <w:rPr>
          <w:rFonts w:ascii="Times New Roman" w:hAnsi="Times New Roman" w:cs="Times New Roman"/>
          <w:sz w:val="28"/>
          <w:szCs w:val="28"/>
        </w:rPr>
      </w:pPr>
    </w:p>
    <w:p w:rsidR="007B70A6" w:rsidRDefault="007B70A6" w:rsidP="007B7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Лампа Л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управляется от клавиши КЛ1 а лампа Л2 с клавиши КЛ2 и питаются от фазы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735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Лампы  Л3 и Л4 питаются от фазы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73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и управляются клавишами КЛ3 и КЛ4 соответственно. Лампа Л5 питается напрямую от фазы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73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А розетка от сети 24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постоянно.</w:t>
      </w:r>
      <w:r w:rsidRPr="007B7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(Кл1, Кл2-   двухклавишных выключателя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Кл3, Кл4-</w:t>
      </w:r>
      <w:r w:rsidRPr="007B7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двухклавишных выключателя  ) </w:t>
      </w:r>
    </w:p>
    <w:p w:rsidR="007B70A6" w:rsidRDefault="007B70A6" w:rsidP="007B70A6">
      <w:pPr>
        <w:rPr>
          <w:rFonts w:ascii="Times New Roman" w:hAnsi="Times New Roman" w:cs="Times New Roman"/>
          <w:sz w:val="28"/>
          <w:szCs w:val="28"/>
        </w:rPr>
      </w:pPr>
    </w:p>
    <w:p w:rsidR="007B70A6" w:rsidRDefault="007B70A6" w:rsidP="007B7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Лампа Л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включается клавишей КЛ1.  Лампа Л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включается клавишей КЛ2. Лампа Л3 и Лампа Л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включается клавишей КЛ3. Лампа Л5 и розетка включается клавишей КЛ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(Кл1, Кл2-   двухклавишных выключателя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Кл3, Кл4-</w:t>
      </w:r>
      <w:r w:rsidRPr="007B7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двухклавишных выключателя  )</w:t>
      </w:r>
    </w:p>
    <w:p w:rsidR="007B70A6" w:rsidRDefault="007B70A6" w:rsidP="007B7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0A6" w:rsidRDefault="007B70A6" w:rsidP="007B7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Все пять ламп стоят в неполный накал. Нажатие любой из клавиш КЛ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КЛ2 КЛ3 зажигает все лампы. Розетка включается с клавиши КЛ4 (Кл1, Кл2-   двухклавишных выключателя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Кл3, Кл4-</w:t>
      </w:r>
      <w:r w:rsidRPr="007B7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двухклавишных выключателя  )</w:t>
      </w:r>
    </w:p>
    <w:p w:rsidR="007B70A6" w:rsidRDefault="007B70A6" w:rsidP="007B7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70A6" w:rsidRDefault="007B70A6" w:rsidP="007B7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Две лампы Л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Л2 загораются с одной клавиши КЛ1 в полный накал. Две лампы Л3 и Л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другой клавиши КЛ2 в пол накала. С любой клавиши КЛ3 и КЛ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Л5. А розетка работает только тогда когда горит лампа Л5. (Кл1, Кл2-   двухклавишных выключателя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Кл3, Кл4-</w:t>
      </w:r>
      <w:r w:rsidRPr="007B7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двухклавишных выключателя  )</w:t>
      </w:r>
    </w:p>
    <w:p w:rsidR="007B70A6" w:rsidRDefault="007B70A6" w:rsidP="007B70A6">
      <w:pPr>
        <w:rPr>
          <w:rFonts w:ascii="Times New Roman" w:hAnsi="Times New Roman" w:cs="Times New Roman"/>
          <w:sz w:val="28"/>
          <w:szCs w:val="28"/>
        </w:rPr>
      </w:pPr>
    </w:p>
    <w:p w:rsidR="007B70A6" w:rsidRDefault="007B70A6" w:rsidP="007B7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Три лампы Л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Л2 и Л3 горят с пол накала и управляются клавишей КЛ1. Лампа Л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управляется клавишей КЛ2. Лампа Л5 питается другой фазой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873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управляется клавишей  КЛ3. Розетка управляется клавишей КЛ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(Кл1, Кл2-   двухклавишных выключателя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Кл3, Кл4-</w:t>
      </w:r>
      <w:r w:rsidRPr="007B7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двухклавишных выключателя  )</w:t>
      </w:r>
    </w:p>
    <w:p w:rsidR="007B70A6" w:rsidRDefault="007B70A6" w:rsidP="007B70A6">
      <w:pPr>
        <w:rPr>
          <w:rFonts w:ascii="Times New Roman" w:hAnsi="Times New Roman" w:cs="Times New Roman"/>
          <w:sz w:val="28"/>
          <w:szCs w:val="28"/>
        </w:rPr>
      </w:pPr>
    </w:p>
    <w:p w:rsidR="007B70A6" w:rsidRPr="007B70A6" w:rsidRDefault="007B70A6" w:rsidP="007B70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Две лампы Л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Л2 горят в пол накала и могут управляться с двух разных клавиш КЛ1 и КЛ2. Лампа Л3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горит только когда розетка 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нагрузкой и управляется клавишей КЛ3. Лампа Л 4 управляется клавишей КЛ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7B7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(Кл1, Кл2-   двухклавишных выключателя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Кл3, Кл4-</w:t>
      </w:r>
      <w:r w:rsidRPr="007B7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двухклавишных выключателя  )</w:t>
      </w:r>
    </w:p>
    <w:p w:rsidR="007B70A6" w:rsidRDefault="007B70A6" w:rsidP="007B7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70A6" w:rsidRPr="00EE6191" w:rsidRDefault="007B70A6" w:rsidP="007B7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Розетка лампа Л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лампа Л2 питаются от фазы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E619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лампы не горят пока не нагрузят розетку и управляются они с клавиши КЛ1. Лампа Л3 включается с клавиши  КЛ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Лампа Л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лампа Л5 питаются от фазы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E619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и могут включаться с двух клавиш КЛ3 и КЛ4. (Кл1, Кл2-   двухклавишных выключателя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Кл3, Кл4-</w:t>
      </w:r>
      <w:r w:rsidRPr="007B7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двухклавишных выключателя  )</w:t>
      </w:r>
    </w:p>
    <w:p w:rsidR="00D8460D" w:rsidRPr="007B70A6" w:rsidRDefault="00D8460D">
      <w:pPr>
        <w:rPr>
          <w:rFonts w:ascii="Times New Roman" w:hAnsi="Times New Roman" w:cs="Times New Roman"/>
          <w:sz w:val="28"/>
          <w:szCs w:val="28"/>
        </w:rPr>
      </w:pPr>
    </w:p>
    <w:sectPr w:rsidR="00D8460D" w:rsidRPr="007B70A6" w:rsidSect="007B7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0A6"/>
    <w:rsid w:val="00742B12"/>
    <w:rsid w:val="007B70A6"/>
    <w:rsid w:val="00D8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2361</Characters>
  <Application>Microsoft Office Word</Application>
  <DocSecurity>0</DocSecurity>
  <Lines>19</Lines>
  <Paragraphs>5</Paragraphs>
  <ScaleCrop>false</ScaleCrop>
  <Company>Grizli777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2020-05-13T06:27:00Z</dcterms:created>
  <dcterms:modified xsi:type="dcterms:W3CDTF">2020-05-13T06:32:00Z</dcterms:modified>
</cp:coreProperties>
</file>