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F8" w:rsidRPr="00D379B6" w:rsidRDefault="000378F8" w:rsidP="000378F8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D379B6">
        <w:rPr>
          <w:rFonts w:ascii="Times New Roman" w:hAnsi="Times New Roman" w:cs="Times New Roman"/>
          <w:b/>
          <w:sz w:val="28"/>
          <w:szCs w:val="28"/>
        </w:rPr>
        <w:t>План социального развития коллектива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78F8" w:rsidRPr="00D379B6" w:rsidRDefault="000378F8" w:rsidP="000378F8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В этом разделе разрабатывается комплекс мероприятий, направленных на улучшение социально-культурных, жилищно-бытовых условий, сохранение работоспособности и укрепление здоровья, повышение общеобразовательного уровня и профессиональной квалификации работников, улучшение условий труда.</w:t>
      </w:r>
    </w:p>
    <w:p w:rsidR="000378F8" w:rsidRDefault="000378F8" w:rsidP="000378F8">
      <w:pPr>
        <w:pStyle w:val="1"/>
        <w:spacing w:before="0"/>
        <w:jc w:val="center"/>
        <w:rPr>
          <w:sz w:val="28"/>
          <w:szCs w:val="28"/>
        </w:rPr>
      </w:pPr>
    </w:p>
    <w:p w:rsidR="00E20C05" w:rsidRDefault="00A269AF">
      <w:r>
        <w:rPr>
          <w:noProof/>
          <w:lang w:eastAsia="ru-RU"/>
        </w:rPr>
        <w:lastRenderedPageBreak/>
        <w:drawing>
          <wp:inline distT="0" distB="0" distL="0" distR="0" wp14:anchorId="4B5AEC8D" wp14:editId="7A31BBC7">
            <wp:extent cx="7620000" cy="5572125"/>
            <wp:effectExtent l="0" t="0" r="0" b="9525"/>
            <wp:docPr id="3" name="Рисунок 3" descr="C:\Users\Людмила\Desktop\71b5a39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71b5a39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0FDCA56" wp14:editId="034827A1">
            <wp:extent cx="6858000" cy="5143500"/>
            <wp:effectExtent l="0" t="0" r="0" b="0"/>
            <wp:docPr id="2" name="Рисунок 2" descr="C:\Users\Людмила\Desktop\-64502451_378553298.pdf-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-64502451_378553298.pdf-1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224EB90" wp14:editId="5D6D9CE6">
            <wp:extent cx="6238875" cy="4676775"/>
            <wp:effectExtent l="0" t="0" r="9525" b="9525"/>
            <wp:docPr id="1" name="Рисунок 1" descr="C:\Users\Людмила\Desktop\slid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slide-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C05" w:rsidSect="00A26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F8"/>
    <w:rsid w:val="000378F8"/>
    <w:rsid w:val="003054AE"/>
    <w:rsid w:val="00A269AF"/>
    <w:rsid w:val="00D14FF8"/>
    <w:rsid w:val="00E2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F8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3054A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4A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4A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4A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4A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4A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4A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4A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4A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4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4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4AE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4A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4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4AE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4A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4AE"/>
    <w:rPr>
      <w:b/>
      <w:bCs/>
      <w:spacing w:val="0"/>
    </w:rPr>
  </w:style>
  <w:style w:type="character" w:styleId="a9">
    <w:name w:val="Emphasis"/>
    <w:uiPriority w:val="20"/>
    <w:qFormat/>
    <w:rsid w:val="003054A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4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54AE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4AE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4A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4A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4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4A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4A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4AE"/>
    <w:rPr>
      <w:smallCaps/>
    </w:rPr>
  </w:style>
  <w:style w:type="character" w:styleId="af1">
    <w:name w:val="Intense Reference"/>
    <w:uiPriority w:val="32"/>
    <w:qFormat/>
    <w:rsid w:val="003054AE"/>
    <w:rPr>
      <w:b/>
      <w:bCs/>
      <w:smallCaps/>
      <w:color w:val="auto"/>
    </w:rPr>
  </w:style>
  <w:style w:type="character" w:styleId="af2">
    <w:name w:val="Book Title"/>
    <w:uiPriority w:val="33"/>
    <w:qFormat/>
    <w:rsid w:val="003054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4A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2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6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F8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3054A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4A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4A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4A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4A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4A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4A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4A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4A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4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4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4AE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4A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4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4AE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4A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4AE"/>
    <w:rPr>
      <w:b/>
      <w:bCs/>
      <w:spacing w:val="0"/>
    </w:rPr>
  </w:style>
  <w:style w:type="character" w:styleId="a9">
    <w:name w:val="Emphasis"/>
    <w:uiPriority w:val="20"/>
    <w:qFormat/>
    <w:rsid w:val="003054A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4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54AE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4AE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4A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4A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4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4A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4A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4AE"/>
    <w:rPr>
      <w:smallCaps/>
    </w:rPr>
  </w:style>
  <w:style w:type="character" w:styleId="af1">
    <w:name w:val="Intense Reference"/>
    <w:uiPriority w:val="32"/>
    <w:qFormat/>
    <w:rsid w:val="003054AE"/>
    <w:rPr>
      <w:b/>
      <w:bCs/>
      <w:smallCaps/>
      <w:color w:val="auto"/>
    </w:rPr>
  </w:style>
  <w:style w:type="character" w:styleId="af2">
    <w:name w:val="Book Title"/>
    <w:uiPriority w:val="33"/>
    <w:qFormat/>
    <w:rsid w:val="003054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4A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2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6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2020-04-08T12:13:00Z</dcterms:created>
  <dcterms:modified xsi:type="dcterms:W3CDTF">2020-04-08T13:38:00Z</dcterms:modified>
</cp:coreProperties>
</file>