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0E" w:rsidRDefault="00FE660E" w:rsidP="00FE660E">
      <w:pPr>
        <w:jc w:val="center"/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Селективность</w:t>
      </w:r>
    </w:p>
    <w:p w:rsidR="00FE660E" w:rsidRPr="00FE660E" w:rsidRDefault="00FE660E" w:rsidP="00FE660E">
      <w:pP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Задание</w:t>
      </w:r>
      <w:proofErr w:type="gramStart"/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E660E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</w:t>
      </w:r>
      <w:proofErr w:type="gramEnd"/>
      <w:r w:rsidRPr="00FE660E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се что выделено красным цветом законспектировать и зачертить графики</w:t>
      </w:r>
    </w:p>
    <w:p w:rsidR="00000000" w:rsidRPr="00FE660E" w:rsidRDefault="00FE660E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FE660E"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Селективность</w:t>
      </w:r>
      <w:r w:rsidRPr="00FE660E"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  <w:r w:rsidRPr="00FE660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— одно из четырех основных требований к релейной защите. Это требование состоит в том, что при возникновении короткого замыкания, должен отключаться только поврежденный участок, а остальная часть схемы — продолжала работать.</w:t>
      </w:r>
    </w:p>
    <w:p w:rsidR="00FE660E" w:rsidRPr="00FE660E" w:rsidRDefault="00FE660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E660E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5940425" cy="514929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4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60E" w:rsidRPr="00FE660E" w:rsidRDefault="00FE660E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FE660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На рисунке видно, что при КЗ ток протекает через две защиты, каждая из которых пускается. Однако</w:t>
      </w:r>
      <w:proofErr w:type="gramStart"/>
      <w:r w:rsidRPr="00FE660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,</w:t>
      </w:r>
      <w:proofErr w:type="gramEnd"/>
      <w:r w:rsidRPr="00FE660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должна сработать только та защита, которая расположена ближе всего к месту короткого замыкания. Если такое условие соблюдается для любых режимов сети, то говорят, что данные защиты </w:t>
      </w:r>
      <w:proofErr w:type="spellStart"/>
      <w:r w:rsidRPr="00FE660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селективны</w:t>
      </w:r>
      <w:proofErr w:type="spellEnd"/>
      <w:r w:rsidRPr="00FE660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.</w:t>
      </w:r>
    </w:p>
    <w:p w:rsidR="00FE660E" w:rsidRPr="00FE660E" w:rsidRDefault="00FE660E" w:rsidP="00FE660E">
      <w:pPr>
        <w:pStyle w:val="a6"/>
        <w:shd w:val="clear" w:color="auto" w:fill="FFFFFF"/>
        <w:spacing w:before="0" w:after="0"/>
        <w:jc w:val="both"/>
        <w:textAlignment w:val="baseline"/>
        <w:rPr>
          <w:color w:val="FF0000"/>
          <w:sz w:val="28"/>
          <w:szCs w:val="28"/>
        </w:rPr>
      </w:pPr>
      <w:proofErr w:type="spellStart"/>
      <w:r w:rsidRPr="00FE660E">
        <w:rPr>
          <w:rStyle w:val="a3"/>
          <w:color w:val="FF0000"/>
          <w:sz w:val="28"/>
          <w:szCs w:val="28"/>
          <w:bdr w:val="none" w:sz="0" w:space="0" w:color="auto" w:frame="1"/>
        </w:rPr>
        <w:t>ащита</w:t>
      </w:r>
      <w:proofErr w:type="spellEnd"/>
      <w:r w:rsidRPr="00FE660E">
        <w:rPr>
          <w:rStyle w:val="a3"/>
          <w:color w:val="FF0000"/>
          <w:sz w:val="28"/>
          <w:szCs w:val="28"/>
          <w:bdr w:val="none" w:sz="0" w:space="0" w:color="auto" w:frame="1"/>
        </w:rPr>
        <w:t xml:space="preserve"> от перегрузки</w:t>
      </w:r>
      <w:r w:rsidRPr="00FE660E">
        <w:rPr>
          <w:rStyle w:val="apple-converted-space"/>
          <w:color w:val="FF0000"/>
          <w:sz w:val="28"/>
          <w:szCs w:val="28"/>
        </w:rPr>
        <w:t> </w:t>
      </w:r>
      <w:r w:rsidRPr="00FE660E">
        <w:rPr>
          <w:color w:val="FF0000"/>
          <w:sz w:val="28"/>
          <w:szCs w:val="28"/>
        </w:rPr>
        <w:t xml:space="preserve">устраняет токи перегрузки, которые возникают из-за механических неисправностей двигателей, присутствия на их валу нагрузки </w:t>
      </w:r>
      <w:r w:rsidRPr="00FE660E">
        <w:rPr>
          <w:color w:val="FF0000"/>
          <w:sz w:val="28"/>
          <w:szCs w:val="28"/>
        </w:rPr>
        <w:lastRenderedPageBreak/>
        <w:t>выше номинальной, а также снижения напряжения в сети. Эта защита чувствует самые малые аварийные токи, но работает с самыми большими выдержками времени.</w:t>
      </w:r>
    </w:p>
    <w:p w:rsidR="00FE660E" w:rsidRPr="00FE660E" w:rsidRDefault="00FE660E" w:rsidP="00FE660E">
      <w:pPr>
        <w:pStyle w:val="a6"/>
        <w:shd w:val="clear" w:color="auto" w:fill="FFFFFF"/>
        <w:spacing w:before="0" w:after="0"/>
        <w:jc w:val="both"/>
        <w:textAlignment w:val="baseline"/>
        <w:rPr>
          <w:color w:val="FF0000"/>
          <w:sz w:val="28"/>
          <w:szCs w:val="28"/>
        </w:rPr>
      </w:pPr>
      <w:r w:rsidRPr="00FE660E">
        <w:rPr>
          <w:rStyle w:val="a3"/>
          <w:color w:val="FF0000"/>
          <w:sz w:val="28"/>
          <w:szCs w:val="28"/>
          <w:bdr w:val="none" w:sz="0" w:space="0" w:color="auto" w:frame="1"/>
        </w:rPr>
        <w:t>Максимальная токовая защита (МТЗ)</w:t>
      </w:r>
      <w:r w:rsidRPr="00FE660E">
        <w:rPr>
          <w:rStyle w:val="apple-converted-space"/>
          <w:color w:val="FF0000"/>
          <w:sz w:val="28"/>
          <w:szCs w:val="28"/>
        </w:rPr>
        <w:t> </w:t>
      </w:r>
      <w:r w:rsidRPr="00FE660E">
        <w:rPr>
          <w:color w:val="FF0000"/>
          <w:sz w:val="28"/>
          <w:szCs w:val="28"/>
        </w:rPr>
        <w:t>защищает присоединение от всех видов коротких замыканий. Для большинства присоединений 0,4-6(10) кВ МТЗ является основной защитой. Время выдержки МТЗ находится в пределах от 0 до нескольких секунд.</w:t>
      </w:r>
    </w:p>
    <w:p w:rsidR="00FE660E" w:rsidRPr="00FE660E" w:rsidRDefault="00FE660E" w:rsidP="00FE660E">
      <w:pPr>
        <w:pStyle w:val="a6"/>
        <w:shd w:val="clear" w:color="auto" w:fill="FFFFFF"/>
        <w:spacing w:before="0" w:after="0"/>
        <w:jc w:val="both"/>
        <w:textAlignment w:val="baseline"/>
        <w:rPr>
          <w:color w:val="FF0000"/>
          <w:sz w:val="28"/>
          <w:szCs w:val="28"/>
        </w:rPr>
      </w:pPr>
      <w:r w:rsidRPr="00FE660E">
        <w:rPr>
          <w:rStyle w:val="a3"/>
          <w:color w:val="FF0000"/>
          <w:sz w:val="28"/>
          <w:szCs w:val="28"/>
          <w:bdr w:val="none" w:sz="0" w:space="0" w:color="auto" w:frame="1"/>
        </w:rPr>
        <w:t>Токовая отсечка (ТО)</w:t>
      </w:r>
      <w:r w:rsidRPr="00FE660E">
        <w:rPr>
          <w:rStyle w:val="apple-converted-space"/>
          <w:color w:val="FF0000"/>
          <w:sz w:val="28"/>
          <w:szCs w:val="28"/>
        </w:rPr>
        <w:t> </w:t>
      </w:r>
      <w:r w:rsidRPr="00FE660E">
        <w:rPr>
          <w:color w:val="FF0000"/>
          <w:sz w:val="28"/>
          <w:szCs w:val="28"/>
        </w:rPr>
        <w:t>защищает часть присоединения от больших токов коротких замыканий. Работает обычно без выдержки времени.</w:t>
      </w:r>
    </w:p>
    <w:p w:rsidR="00FE660E" w:rsidRPr="00FE660E" w:rsidRDefault="00FE660E" w:rsidP="00FE660E">
      <w:pPr>
        <w:pStyle w:val="a6"/>
        <w:shd w:val="clear" w:color="auto" w:fill="FFFFFF"/>
        <w:spacing w:before="0" w:after="0"/>
        <w:jc w:val="both"/>
        <w:textAlignment w:val="baseline"/>
        <w:rPr>
          <w:color w:val="FF0000"/>
          <w:sz w:val="28"/>
          <w:szCs w:val="28"/>
        </w:rPr>
      </w:pPr>
      <w:r w:rsidRPr="00FE660E">
        <w:rPr>
          <w:color w:val="FF0000"/>
          <w:sz w:val="28"/>
          <w:szCs w:val="28"/>
        </w:rPr>
        <w:t>Совокупность ступеней формирует</w:t>
      </w:r>
      <w:r w:rsidRPr="00FE660E">
        <w:rPr>
          <w:rStyle w:val="apple-converted-space"/>
          <w:color w:val="FF0000"/>
          <w:sz w:val="28"/>
          <w:szCs w:val="28"/>
        </w:rPr>
        <w:t> </w:t>
      </w:r>
      <w:r w:rsidRPr="00FE660E">
        <w:rPr>
          <w:rStyle w:val="a3"/>
          <w:color w:val="FF0000"/>
          <w:sz w:val="28"/>
          <w:szCs w:val="28"/>
          <w:bdr w:val="none" w:sz="0" w:space="0" w:color="auto" w:frame="1"/>
        </w:rPr>
        <w:t>характеристику защиты</w:t>
      </w:r>
      <w:r w:rsidRPr="00FE660E">
        <w:rPr>
          <w:rStyle w:val="apple-converted-space"/>
          <w:color w:val="FF0000"/>
          <w:sz w:val="28"/>
          <w:szCs w:val="28"/>
        </w:rPr>
        <w:t> </w:t>
      </w:r>
      <w:r w:rsidRPr="00FE660E">
        <w:rPr>
          <w:color w:val="FF0000"/>
          <w:sz w:val="28"/>
          <w:szCs w:val="28"/>
        </w:rPr>
        <w:t>присоединения. На рисунке выше защита имеет трехступенчатую характеристику.</w:t>
      </w:r>
    </w:p>
    <w:p w:rsidR="00FE660E" w:rsidRPr="00FE660E" w:rsidRDefault="00FE660E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FE660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В сети последовательно установлены защитные аппараты и у каждого есть своя характеристика. Если взять любую защиту и относительно нее рассматривать схему, то защиты, находящиеся рядом </w:t>
      </w:r>
      <w:proofErr w:type="gramStart"/>
      <w:r w:rsidRPr="00FE660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</w:t>
      </w:r>
      <w:proofErr w:type="gramEnd"/>
      <w:r w:rsidRPr="00FE660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рассматриваемой, будут называться смежными.</w:t>
      </w:r>
    </w:p>
    <w:p w:rsidR="00FE660E" w:rsidRPr="00FE660E" w:rsidRDefault="00FE660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E660E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5940425" cy="4354504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54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60E" w:rsidRPr="00FE660E" w:rsidRDefault="00FE660E" w:rsidP="00FE660E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spellStart"/>
      <w:proofErr w:type="gramStart"/>
      <w:r w:rsidRPr="00FE660E">
        <w:rPr>
          <w:rFonts w:ascii="Times New Roman" w:eastAsia="Times New Roman" w:hAnsi="Times New Roman" w:cs="Times New Roman"/>
          <w:color w:val="FF0000"/>
          <w:sz w:val="28"/>
          <w:szCs w:val="28"/>
        </w:rPr>
        <w:t>е</w:t>
      </w:r>
      <w:proofErr w:type="gramEnd"/>
      <w:r w:rsidRPr="00FE660E">
        <w:rPr>
          <w:rFonts w:ascii="Times New Roman" w:eastAsia="Times New Roman" w:hAnsi="Times New Roman" w:cs="Times New Roman"/>
          <w:color w:val="FF0000"/>
          <w:sz w:val="28"/>
          <w:szCs w:val="28"/>
        </w:rPr>
        <w:t>реводя</w:t>
      </w:r>
      <w:proofErr w:type="spellEnd"/>
      <w:r w:rsidRPr="00FE660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требование селективности релейных защит на язык характеристик получаем:</w:t>
      </w:r>
    </w:p>
    <w:p w:rsidR="00FE660E" w:rsidRPr="00FE660E" w:rsidRDefault="00FE660E" w:rsidP="00FE660E">
      <w:pPr>
        <w:spacing w:line="343" w:lineRule="atLeast"/>
        <w:textAlignment w:val="baseline"/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</w:rPr>
      </w:pPr>
      <w:r w:rsidRPr="00FE660E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Времятоковые характеристики смежных защит не должны пересекаться и между ними всегда должен быть резерв по оси времени, который называется </w:t>
      </w:r>
      <w:r w:rsidRPr="00FE660E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</w:rPr>
        <w:t>ступень селективности</w:t>
      </w:r>
    </w:p>
    <w:p w:rsidR="00FE660E" w:rsidRPr="00FE660E" w:rsidRDefault="00FE660E" w:rsidP="00FE660E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E660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Таким </w:t>
      </w:r>
      <w:proofErr w:type="gramStart"/>
      <w:r w:rsidRPr="00FE660E">
        <w:rPr>
          <w:rFonts w:ascii="Times New Roman" w:eastAsia="Times New Roman" w:hAnsi="Times New Roman" w:cs="Times New Roman"/>
          <w:color w:val="FF0000"/>
          <w:sz w:val="28"/>
          <w:szCs w:val="28"/>
        </w:rPr>
        <w:t>образом</w:t>
      </w:r>
      <w:proofErr w:type="gramEnd"/>
      <w:r w:rsidRPr="00FE660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получаем, что карта селективности должна быть построена для защит сетей 0,4-110 кВ, а именно:</w:t>
      </w:r>
    </w:p>
    <w:p w:rsidR="00FE660E" w:rsidRPr="00FE660E" w:rsidRDefault="00FE660E" w:rsidP="00FE66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E660E">
        <w:rPr>
          <w:rFonts w:ascii="Times New Roman" w:eastAsia="Times New Roman" w:hAnsi="Times New Roman" w:cs="Times New Roman"/>
          <w:color w:val="FF0000"/>
          <w:sz w:val="28"/>
          <w:szCs w:val="28"/>
        </w:rPr>
        <w:t>Все защиты сети 0,4 кВ (селективность автоматических выключателей и плавких вставок)</w:t>
      </w:r>
    </w:p>
    <w:p w:rsidR="00FE660E" w:rsidRPr="00FE660E" w:rsidRDefault="00FE660E" w:rsidP="00FE66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E660E">
        <w:rPr>
          <w:rFonts w:ascii="Times New Roman" w:eastAsia="Times New Roman" w:hAnsi="Times New Roman" w:cs="Times New Roman"/>
          <w:color w:val="FF0000"/>
          <w:sz w:val="28"/>
          <w:szCs w:val="28"/>
        </w:rPr>
        <w:t>Все защиты сетей 6-10 кВ (кроме дифференциальных защит генераторов и двигателей)</w:t>
      </w:r>
    </w:p>
    <w:p w:rsidR="00FE660E" w:rsidRPr="00FE660E" w:rsidRDefault="00FE660E" w:rsidP="00FE66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E660E">
        <w:rPr>
          <w:rFonts w:ascii="Times New Roman" w:eastAsia="Times New Roman" w:hAnsi="Times New Roman" w:cs="Times New Roman"/>
          <w:color w:val="FF0000"/>
          <w:sz w:val="28"/>
          <w:szCs w:val="28"/>
        </w:rPr>
        <w:t>Большая часть сетей 35 кВ (там, где нет дистанционных защит)</w:t>
      </w:r>
    </w:p>
    <w:p w:rsidR="00FE660E" w:rsidRPr="00FE660E" w:rsidRDefault="00FE660E" w:rsidP="00FE66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E660E">
        <w:rPr>
          <w:rFonts w:ascii="Times New Roman" w:eastAsia="Times New Roman" w:hAnsi="Times New Roman" w:cs="Times New Roman"/>
          <w:color w:val="FF0000"/>
          <w:sz w:val="28"/>
          <w:szCs w:val="28"/>
        </w:rPr>
        <w:t>Резервные защиты понижающих трансформаторов с высшим напряжением 110 кВ (последний элемент карты селективности)</w:t>
      </w:r>
    </w:p>
    <w:p w:rsidR="00FE660E" w:rsidRPr="00FE660E" w:rsidRDefault="00FE660E" w:rsidP="00FE660E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E660E">
        <w:rPr>
          <w:rFonts w:ascii="Times New Roman" w:eastAsia="Times New Roman" w:hAnsi="Times New Roman" w:cs="Times New Roman"/>
          <w:color w:val="FF0000"/>
          <w:sz w:val="28"/>
          <w:szCs w:val="28"/>
        </w:rPr>
        <w:t>Сегодня во многих проектах, особенно на напряжении 0,4 кВ, карта селективности отсутствует. Это нарушение норм проектирования, приводящее к неселективным отключениям потребителей.</w:t>
      </w:r>
    </w:p>
    <w:p w:rsidR="00FE660E" w:rsidRPr="00FE660E" w:rsidRDefault="00FE660E" w:rsidP="00FE660E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E660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Всегда стройте карту селективности защит, чтобы избежать подобных случаев!</w:t>
      </w:r>
    </w:p>
    <w:p w:rsidR="00FE660E" w:rsidRPr="00FE660E" w:rsidRDefault="00FE660E" w:rsidP="00FE660E">
      <w:pPr>
        <w:shd w:val="clear" w:color="auto" w:fill="FFFFFF"/>
        <w:spacing w:beforeAutospacing="1" w:after="0" w:afterAutospacing="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E660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Основные правила построения карты селективности</w:t>
      </w:r>
    </w:p>
    <w:p w:rsidR="00FE660E" w:rsidRPr="00FE660E" w:rsidRDefault="00FE660E" w:rsidP="00FE66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3" w:lineRule="atLeast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E660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Все </w:t>
      </w:r>
      <w:proofErr w:type="spellStart"/>
      <w:r w:rsidRPr="00FE660E">
        <w:rPr>
          <w:rFonts w:ascii="Times New Roman" w:eastAsia="Times New Roman" w:hAnsi="Times New Roman" w:cs="Times New Roman"/>
          <w:color w:val="FF0000"/>
          <w:sz w:val="28"/>
          <w:szCs w:val="28"/>
        </w:rPr>
        <w:t>уставки</w:t>
      </w:r>
      <w:proofErr w:type="spellEnd"/>
      <w:r w:rsidRPr="00FE660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защит должны быть приведены к одному напряжению</w:t>
      </w:r>
    </w:p>
    <w:p w:rsidR="00FE660E" w:rsidRPr="00FE660E" w:rsidRDefault="00FE660E" w:rsidP="00FE66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3" w:lineRule="atLeast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E660E">
        <w:rPr>
          <w:rFonts w:ascii="Times New Roman" w:eastAsia="Times New Roman" w:hAnsi="Times New Roman" w:cs="Times New Roman"/>
          <w:color w:val="FF0000"/>
          <w:sz w:val="28"/>
          <w:szCs w:val="28"/>
        </w:rPr>
        <w:t>Правильно выбирайте масштаб построения, чтобы были видны все граничные точки. Для выполнения этого условия часто используют логарифмический масштаб.</w:t>
      </w:r>
    </w:p>
    <w:p w:rsidR="00FE660E" w:rsidRPr="00FE660E" w:rsidRDefault="00FE660E" w:rsidP="00FE66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3" w:lineRule="atLeast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E660E">
        <w:rPr>
          <w:rFonts w:ascii="Times New Roman" w:eastAsia="Times New Roman" w:hAnsi="Times New Roman" w:cs="Times New Roman"/>
          <w:color w:val="FF0000"/>
          <w:sz w:val="28"/>
          <w:szCs w:val="28"/>
        </w:rPr>
        <w:t>На карте селективности отображаются не только защитные характеристики, но и граничные (минимальный и максимальный) токи коротких замыканий в расчетных точках схемы.</w:t>
      </w:r>
    </w:p>
    <w:p w:rsidR="00FE660E" w:rsidRPr="00FE660E" w:rsidRDefault="00FE660E" w:rsidP="00FE660E">
      <w:pPr>
        <w:spacing w:line="343" w:lineRule="atLeast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E660E" w:rsidRPr="00FE660E" w:rsidRDefault="00FE660E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E660E" w:rsidRPr="00FE6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14A3E"/>
    <w:multiLevelType w:val="multilevel"/>
    <w:tmpl w:val="0584D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AAB4BEA"/>
    <w:multiLevelType w:val="multilevel"/>
    <w:tmpl w:val="0BA6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E7339FD"/>
    <w:multiLevelType w:val="multilevel"/>
    <w:tmpl w:val="66927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BDE3542"/>
    <w:multiLevelType w:val="multilevel"/>
    <w:tmpl w:val="A768B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FE660E"/>
    <w:rsid w:val="00FE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66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660E"/>
    <w:rPr>
      <w:b/>
      <w:bCs/>
    </w:rPr>
  </w:style>
  <w:style w:type="character" w:customStyle="1" w:styleId="apple-converted-space">
    <w:name w:val="apple-converted-space"/>
    <w:basedOn w:val="a0"/>
    <w:rsid w:val="00FE660E"/>
  </w:style>
  <w:style w:type="paragraph" w:styleId="a4">
    <w:name w:val="Balloon Text"/>
    <w:basedOn w:val="a"/>
    <w:link w:val="a5"/>
    <w:uiPriority w:val="99"/>
    <w:semiHidden/>
    <w:unhideWhenUsed/>
    <w:rsid w:val="00FE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60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E6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E660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5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27485">
          <w:marLeft w:val="0"/>
          <w:marRight w:val="0"/>
          <w:marTop w:val="0"/>
          <w:marBottom w:val="360"/>
          <w:divBdr>
            <w:top w:val="single" w:sz="4" w:space="0" w:color="DD718E"/>
            <w:left w:val="single" w:sz="4" w:space="0" w:color="DD718E"/>
            <w:bottom w:val="single" w:sz="4" w:space="0" w:color="DD718E"/>
            <w:right w:val="single" w:sz="4" w:space="0" w:color="DD718E"/>
          </w:divBdr>
          <w:divsChild>
            <w:div w:id="2111392355">
              <w:marLeft w:val="0"/>
              <w:marRight w:val="0"/>
              <w:marTop w:val="0"/>
              <w:marBottom w:val="0"/>
              <w:divBdr>
                <w:top w:val="single" w:sz="4" w:space="12" w:color="FFFFFF"/>
                <w:left w:val="single" w:sz="4" w:space="12" w:color="FFFFFF"/>
                <w:bottom w:val="single" w:sz="4" w:space="12" w:color="FFFFFF"/>
                <w:right w:val="single" w:sz="4" w:space="12" w:color="FFFFFF"/>
              </w:divBdr>
            </w:div>
          </w:divsChild>
        </w:div>
      </w:divsChild>
    </w:div>
    <w:div w:id="1625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448</Words>
  <Characters>2558</Characters>
  <Application>Microsoft Office Word</Application>
  <DocSecurity>0</DocSecurity>
  <Lines>21</Lines>
  <Paragraphs>5</Paragraphs>
  <ScaleCrop>false</ScaleCrop>
  <Company>Grizli777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</dc:creator>
  <cp:keywords/>
  <dc:description/>
  <cp:lastModifiedBy>fant</cp:lastModifiedBy>
  <cp:revision>2</cp:revision>
  <dcterms:created xsi:type="dcterms:W3CDTF">2020-03-23T07:24:00Z</dcterms:created>
  <dcterms:modified xsi:type="dcterms:W3CDTF">2020-03-23T07:28:00Z</dcterms:modified>
</cp:coreProperties>
</file>