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5F" w:rsidRPr="00A2502F" w:rsidRDefault="00597A9B" w:rsidP="00142164">
      <w:pPr>
        <w:spacing w:line="240" w:lineRule="auto"/>
        <w:ind w:left="57" w:right="57"/>
        <w:contextualSpacing/>
        <w:mirrorIndents/>
        <w:jc w:val="both"/>
        <w:rPr>
          <w:rFonts w:ascii="Times New Roman" w:hAnsi="Times New Roman" w:cs="Times New Roman"/>
          <w:color w:val="000000"/>
          <w:shd w:val="clear" w:color="auto" w:fill="FFFFFF"/>
        </w:rPr>
      </w:pPr>
      <w:r>
        <w:rPr>
          <w:rStyle w:val="a3"/>
          <w:rFonts w:ascii="Times New Roman" w:hAnsi="Times New Roman" w:cs="Times New Roman"/>
          <w:color w:val="000000"/>
          <w:shd w:val="clear" w:color="auto" w:fill="FFFFFF"/>
        </w:rPr>
        <w:t xml:space="preserve">            </w:t>
      </w:r>
      <w:r w:rsidR="00796B15" w:rsidRPr="00A2502F">
        <w:rPr>
          <w:rStyle w:val="a3"/>
          <w:rFonts w:ascii="Times New Roman" w:hAnsi="Times New Roman" w:cs="Times New Roman"/>
          <w:color w:val="000000"/>
          <w:shd w:val="clear" w:color="auto" w:fill="FFFFFF"/>
        </w:rPr>
        <w:t>Коррозия</w:t>
      </w:r>
      <w:r w:rsidR="00796B15" w:rsidRPr="00A2502F">
        <w:rPr>
          <w:rFonts w:ascii="Times New Roman" w:hAnsi="Times New Roman" w:cs="Times New Roman"/>
          <w:color w:val="000000"/>
          <w:shd w:val="clear" w:color="auto" w:fill="FFFFFF"/>
        </w:rPr>
        <w:t xml:space="preserve"> - это самопроизвольное разрушение металлов под воздействием химического или физико-химического </w:t>
      </w:r>
      <w:proofErr w:type="gramStart"/>
      <w:r w:rsidR="00796B15" w:rsidRPr="00A2502F">
        <w:rPr>
          <w:rFonts w:ascii="Times New Roman" w:hAnsi="Times New Roman" w:cs="Times New Roman"/>
          <w:color w:val="000000"/>
          <w:shd w:val="clear" w:color="auto" w:fill="FFFFFF"/>
        </w:rPr>
        <w:t>влияния  окружающей</w:t>
      </w:r>
      <w:proofErr w:type="gramEnd"/>
      <w:r w:rsidR="00796B15" w:rsidRPr="00A2502F">
        <w:rPr>
          <w:rFonts w:ascii="Times New Roman" w:hAnsi="Times New Roman" w:cs="Times New Roman"/>
          <w:color w:val="000000"/>
          <w:shd w:val="clear" w:color="auto" w:fill="FFFFFF"/>
        </w:rPr>
        <w:t>  среды.  В широком понимании, коррозии подвергаются не только металлы, но и любые материалы, будь то бетон, пластмасса, резина или керамика.</w:t>
      </w:r>
    </w:p>
    <w:p w:rsidR="00796B15" w:rsidRPr="00A2502F" w:rsidRDefault="00796B15" w:rsidP="00142164">
      <w:pPr>
        <w:pBdr>
          <w:bottom w:val="single" w:sz="36" w:space="0" w:color="EFEFEF"/>
        </w:pBdr>
        <w:shd w:val="clear" w:color="auto" w:fill="FFFFFF"/>
        <w:spacing w:after="225" w:line="240" w:lineRule="auto"/>
        <w:ind w:left="57" w:right="57"/>
        <w:contextualSpacing/>
        <w:mirrorIndents/>
        <w:jc w:val="both"/>
        <w:outlineLvl w:val="1"/>
        <w:rPr>
          <w:rFonts w:ascii="Times New Roman" w:eastAsia="Times New Roman" w:hAnsi="Times New Roman" w:cs="Times New Roman"/>
          <w:b/>
          <w:bCs/>
          <w:color w:val="32373D"/>
          <w:lang w:eastAsia="ru-RU"/>
        </w:rPr>
      </w:pPr>
      <w:r w:rsidRPr="00A2502F">
        <w:rPr>
          <w:rFonts w:ascii="Times New Roman" w:eastAsia="Times New Roman" w:hAnsi="Times New Roman" w:cs="Times New Roman"/>
          <w:b/>
          <w:bCs/>
          <w:color w:val="32373D"/>
          <w:lang w:eastAsia="ru-RU"/>
        </w:rPr>
        <w:t>Разновидности коррозии</w:t>
      </w:r>
    </w:p>
    <w:p w:rsidR="00796B15" w:rsidRPr="00A2502F" w:rsidRDefault="00597A9B" w:rsidP="00142164">
      <w:pPr>
        <w:shd w:val="clear" w:color="auto" w:fill="FFFFFF"/>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96B15" w:rsidRPr="00A2502F">
        <w:rPr>
          <w:rFonts w:ascii="Times New Roman" w:eastAsia="Times New Roman" w:hAnsi="Times New Roman" w:cs="Times New Roman"/>
          <w:color w:val="000000"/>
          <w:lang w:eastAsia="ru-RU"/>
        </w:rPr>
        <w:t>Процесс разрушения протекает в самых разных средах, но в основном, это газообразные и жидкостные (грунт, вода, окружающая атмосфера и т.д.).</w:t>
      </w:r>
    </w:p>
    <w:p w:rsidR="00796B15" w:rsidRPr="00A2502F" w:rsidRDefault="00597A9B" w:rsidP="00142164">
      <w:pPr>
        <w:shd w:val="clear" w:color="auto" w:fill="FFFFFF"/>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96B15" w:rsidRPr="00A2502F">
        <w:rPr>
          <w:rFonts w:ascii="Times New Roman" w:eastAsia="Times New Roman" w:hAnsi="Times New Roman" w:cs="Times New Roman"/>
          <w:color w:val="000000"/>
          <w:lang w:eastAsia="ru-RU"/>
        </w:rPr>
        <w:t xml:space="preserve">Все коррозионные </w:t>
      </w:r>
      <w:proofErr w:type="gramStart"/>
      <w:r w:rsidR="00796B15" w:rsidRPr="00A2502F">
        <w:rPr>
          <w:rFonts w:ascii="Times New Roman" w:eastAsia="Times New Roman" w:hAnsi="Times New Roman" w:cs="Times New Roman"/>
          <w:color w:val="000000"/>
          <w:lang w:eastAsia="ru-RU"/>
        </w:rPr>
        <w:t>процессы  классифицируются</w:t>
      </w:r>
      <w:proofErr w:type="gramEnd"/>
      <w:r w:rsidR="00796B15" w:rsidRPr="00A2502F">
        <w:rPr>
          <w:rFonts w:ascii="Times New Roman" w:eastAsia="Times New Roman" w:hAnsi="Times New Roman" w:cs="Times New Roman"/>
          <w:color w:val="000000"/>
          <w:lang w:eastAsia="ru-RU"/>
        </w:rPr>
        <w:t xml:space="preserve"> по:</w:t>
      </w:r>
    </w:p>
    <w:p w:rsidR="00796B15" w:rsidRPr="00597A9B" w:rsidRDefault="00597A9B" w:rsidP="00142164">
      <w:pPr>
        <w:shd w:val="clear" w:color="auto" w:fill="FFFFFF"/>
        <w:spacing w:after="0" w:line="240" w:lineRule="auto"/>
        <w:ind w:left="360" w:right="57"/>
        <w:contextualSpacing/>
        <w:mirrorIndents/>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796B15" w:rsidRPr="00597A9B">
        <w:rPr>
          <w:rFonts w:ascii="Times New Roman" w:eastAsia="Times New Roman" w:hAnsi="Times New Roman" w:cs="Times New Roman"/>
          <w:color w:val="000000" w:themeColor="text1"/>
          <w:lang w:eastAsia="ru-RU"/>
        </w:rPr>
        <w:t>условиям протекания (атмосферная, морская, щелевая, </w:t>
      </w:r>
      <w:proofErr w:type="spellStart"/>
      <w:r w:rsidR="00796B15" w:rsidRPr="00597A9B">
        <w:rPr>
          <w:rFonts w:ascii="Times New Roman" w:eastAsia="Times New Roman" w:hAnsi="Times New Roman" w:cs="Times New Roman"/>
          <w:color w:val="000000" w:themeColor="text1"/>
          <w:lang w:eastAsia="ru-RU"/>
        </w:rPr>
        <w:fldChar w:fldCharType="begin"/>
      </w:r>
      <w:r w:rsidR="00796B15" w:rsidRPr="00597A9B">
        <w:rPr>
          <w:rFonts w:ascii="Times New Roman" w:eastAsia="Times New Roman" w:hAnsi="Times New Roman" w:cs="Times New Roman"/>
          <w:color w:val="000000" w:themeColor="text1"/>
          <w:lang w:eastAsia="ru-RU"/>
        </w:rPr>
        <w:instrText xml:space="preserve"> HYPERLINK "https://www.okorrozii.com/freting-korrozia.html" </w:instrText>
      </w:r>
      <w:r w:rsidR="00796B15" w:rsidRPr="00597A9B">
        <w:rPr>
          <w:rFonts w:ascii="Times New Roman" w:eastAsia="Times New Roman" w:hAnsi="Times New Roman" w:cs="Times New Roman"/>
          <w:color w:val="000000" w:themeColor="text1"/>
          <w:lang w:eastAsia="ru-RU"/>
        </w:rPr>
        <w:fldChar w:fldCharType="separate"/>
      </w:r>
      <w:r w:rsidR="00796B15" w:rsidRPr="00597A9B">
        <w:rPr>
          <w:rFonts w:ascii="Times New Roman" w:eastAsia="Times New Roman" w:hAnsi="Times New Roman" w:cs="Times New Roman"/>
          <w:color w:val="000000" w:themeColor="text1"/>
          <w:lang w:eastAsia="ru-RU"/>
        </w:rPr>
        <w:t>фреттинг</w:t>
      </w:r>
      <w:proofErr w:type="spellEnd"/>
      <w:r w:rsidR="00796B15" w:rsidRPr="00597A9B">
        <w:rPr>
          <w:rFonts w:ascii="Times New Roman" w:eastAsia="Times New Roman" w:hAnsi="Times New Roman" w:cs="Times New Roman"/>
          <w:color w:val="000000" w:themeColor="text1"/>
          <w:lang w:eastAsia="ru-RU"/>
        </w:rPr>
        <w:t>-коррозия</w:t>
      </w:r>
      <w:r w:rsidR="00796B15" w:rsidRPr="00597A9B">
        <w:rPr>
          <w:rFonts w:ascii="Times New Roman" w:eastAsia="Times New Roman" w:hAnsi="Times New Roman" w:cs="Times New Roman"/>
          <w:color w:val="000000" w:themeColor="text1"/>
          <w:lang w:eastAsia="ru-RU"/>
        </w:rPr>
        <w:fldChar w:fldCharType="end"/>
      </w:r>
      <w:r w:rsidR="00796B15" w:rsidRPr="00597A9B">
        <w:rPr>
          <w:rFonts w:ascii="Times New Roman" w:eastAsia="Times New Roman" w:hAnsi="Times New Roman" w:cs="Times New Roman"/>
          <w:color w:val="000000" w:themeColor="text1"/>
          <w:lang w:eastAsia="ru-RU"/>
        </w:rPr>
        <w:t xml:space="preserve">, контактная, </w:t>
      </w:r>
      <w:proofErr w:type="gramStart"/>
      <w:r w:rsidR="00796B15" w:rsidRPr="00597A9B">
        <w:rPr>
          <w:rFonts w:ascii="Times New Roman" w:eastAsia="Times New Roman" w:hAnsi="Times New Roman" w:cs="Times New Roman"/>
          <w:color w:val="000000" w:themeColor="text1"/>
          <w:lang w:eastAsia="ru-RU"/>
        </w:rPr>
        <w:t>жидкостная,  </w:t>
      </w:r>
      <w:proofErr w:type="spellStart"/>
      <w:r w:rsidR="00796B15" w:rsidRPr="00597A9B">
        <w:rPr>
          <w:rFonts w:ascii="Times New Roman" w:eastAsia="Times New Roman" w:hAnsi="Times New Roman" w:cs="Times New Roman"/>
          <w:color w:val="000000" w:themeColor="text1"/>
          <w:lang w:eastAsia="ru-RU"/>
        </w:rPr>
        <w:fldChar w:fldCharType="begin"/>
      </w:r>
      <w:r w:rsidR="00796B15" w:rsidRPr="00597A9B">
        <w:rPr>
          <w:rFonts w:ascii="Times New Roman" w:eastAsia="Times New Roman" w:hAnsi="Times New Roman" w:cs="Times New Roman"/>
          <w:color w:val="000000" w:themeColor="text1"/>
          <w:lang w:eastAsia="ru-RU"/>
        </w:rPr>
        <w:instrText xml:space="preserve"> HYPERLINK "https://www.okorrozii.com/biokorrozia.html" </w:instrText>
      </w:r>
      <w:r w:rsidR="00796B15" w:rsidRPr="00597A9B">
        <w:rPr>
          <w:rFonts w:ascii="Times New Roman" w:eastAsia="Times New Roman" w:hAnsi="Times New Roman" w:cs="Times New Roman"/>
          <w:color w:val="000000" w:themeColor="text1"/>
          <w:lang w:eastAsia="ru-RU"/>
        </w:rPr>
        <w:fldChar w:fldCharType="separate"/>
      </w:r>
      <w:r w:rsidR="00796B15" w:rsidRPr="00597A9B">
        <w:rPr>
          <w:rFonts w:ascii="Times New Roman" w:eastAsia="Times New Roman" w:hAnsi="Times New Roman" w:cs="Times New Roman"/>
          <w:color w:val="000000" w:themeColor="text1"/>
          <w:lang w:eastAsia="ru-RU"/>
        </w:rPr>
        <w:t>биокоррозия</w:t>
      </w:r>
      <w:proofErr w:type="spellEnd"/>
      <w:proofErr w:type="gramEnd"/>
      <w:r w:rsidR="00796B15" w:rsidRPr="00597A9B">
        <w:rPr>
          <w:rFonts w:ascii="Times New Roman" w:eastAsia="Times New Roman" w:hAnsi="Times New Roman" w:cs="Times New Roman"/>
          <w:color w:val="000000" w:themeColor="text1"/>
          <w:lang w:eastAsia="ru-RU"/>
        </w:rPr>
        <w:fldChar w:fldCharType="end"/>
      </w:r>
      <w:r w:rsidR="00796B15" w:rsidRPr="00597A9B">
        <w:rPr>
          <w:rFonts w:ascii="Times New Roman" w:eastAsia="Times New Roman" w:hAnsi="Times New Roman" w:cs="Times New Roman"/>
          <w:color w:val="000000" w:themeColor="text1"/>
          <w:lang w:eastAsia="ru-RU"/>
        </w:rPr>
        <w:t>, газовая, почвенная и др.);</w:t>
      </w:r>
    </w:p>
    <w:p w:rsidR="00796B15" w:rsidRPr="00597A9B" w:rsidRDefault="00597A9B" w:rsidP="00142164">
      <w:pPr>
        <w:shd w:val="clear" w:color="auto" w:fill="FFFFFF"/>
        <w:spacing w:after="0" w:line="240" w:lineRule="auto"/>
        <w:ind w:left="360" w:right="57"/>
        <w:contextualSpacing/>
        <w:mirrorIndents/>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796B15" w:rsidRPr="00597A9B">
        <w:rPr>
          <w:rFonts w:ascii="Times New Roman" w:eastAsia="Times New Roman" w:hAnsi="Times New Roman" w:cs="Times New Roman"/>
          <w:color w:val="000000" w:themeColor="text1"/>
          <w:lang w:eastAsia="ru-RU"/>
        </w:rPr>
        <w:t>механизму (химическая, электрохимическая);</w:t>
      </w:r>
    </w:p>
    <w:p w:rsidR="00796B15" w:rsidRPr="00597A9B" w:rsidRDefault="00597A9B" w:rsidP="00142164">
      <w:pPr>
        <w:shd w:val="clear" w:color="auto" w:fill="FFFFFF"/>
        <w:spacing w:after="0" w:line="240" w:lineRule="auto"/>
        <w:ind w:left="360" w:right="57"/>
        <w:contextualSpacing/>
        <w:mirrorIndents/>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796B15" w:rsidRPr="00597A9B">
        <w:rPr>
          <w:rFonts w:ascii="Times New Roman" w:eastAsia="Times New Roman" w:hAnsi="Times New Roman" w:cs="Times New Roman"/>
          <w:color w:val="000000" w:themeColor="text1"/>
          <w:lang w:eastAsia="ru-RU"/>
        </w:rPr>
        <w:t>характеру разрушений (местная, сплошная). К местным видам относятся: </w:t>
      </w:r>
      <w:hyperlink r:id="rId5" w:history="1">
        <w:r w:rsidR="00796B15" w:rsidRPr="00597A9B">
          <w:rPr>
            <w:rFonts w:ascii="Times New Roman" w:eastAsia="Times New Roman" w:hAnsi="Times New Roman" w:cs="Times New Roman"/>
            <w:color w:val="000000" w:themeColor="text1"/>
            <w:lang w:eastAsia="ru-RU"/>
          </w:rPr>
          <w:t>межкристаллитная</w:t>
        </w:r>
      </w:hyperlink>
      <w:r w:rsidR="00796B15" w:rsidRPr="00597A9B">
        <w:rPr>
          <w:rFonts w:ascii="Times New Roman" w:eastAsia="Times New Roman" w:hAnsi="Times New Roman" w:cs="Times New Roman"/>
          <w:color w:val="000000" w:themeColor="text1"/>
          <w:lang w:eastAsia="ru-RU"/>
        </w:rPr>
        <w:t>, язвенная, </w:t>
      </w:r>
      <w:proofErr w:type="spellStart"/>
      <w:r w:rsidR="00796B15" w:rsidRPr="00597A9B">
        <w:rPr>
          <w:rFonts w:ascii="Times New Roman" w:eastAsia="Times New Roman" w:hAnsi="Times New Roman" w:cs="Times New Roman"/>
          <w:color w:val="000000" w:themeColor="text1"/>
          <w:lang w:eastAsia="ru-RU"/>
        </w:rPr>
        <w:fldChar w:fldCharType="begin"/>
      </w:r>
      <w:r w:rsidR="00796B15" w:rsidRPr="00597A9B">
        <w:rPr>
          <w:rFonts w:ascii="Times New Roman" w:eastAsia="Times New Roman" w:hAnsi="Times New Roman" w:cs="Times New Roman"/>
          <w:color w:val="000000" w:themeColor="text1"/>
          <w:lang w:eastAsia="ru-RU"/>
        </w:rPr>
        <w:instrText xml:space="preserve"> HYPERLINK "https://www.okorrozii.com/pitting.html" </w:instrText>
      </w:r>
      <w:r w:rsidR="00796B15" w:rsidRPr="00597A9B">
        <w:rPr>
          <w:rFonts w:ascii="Times New Roman" w:eastAsia="Times New Roman" w:hAnsi="Times New Roman" w:cs="Times New Roman"/>
          <w:color w:val="000000" w:themeColor="text1"/>
          <w:lang w:eastAsia="ru-RU"/>
        </w:rPr>
        <w:fldChar w:fldCharType="separate"/>
      </w:r>
      <w:r w:rsidR="00796B15" w:rsidRPr="00597A9B">
        <w:rPr>
          <w:rFonts w:ascii="Times New Roman" w:eastAsia="Times New Roman" w:hAnsi="Times New Roman" w:cs="Times New Roman"/>
          <w:color w:val="000000" w:themeColor="text1"/>
          <w:lang w:eastAsia="ru-RU"/>
        </w:rPr>
        <w:t>питтинговая</w:t>
      </w:r>
      <w:proofErr w:type="spellEnd"/>
      <w:r w:rsidR="00796B15" w:rsidRPr="00597A9B">
        <w:rPr>
          <w:rFonts w:ascii="Times New Roman" w:eastAsia="Times New Roman" w:hAnsi="Times New Roman" w:cs="Times New Roman"/>
          <w:color w:val="000000" w:themeColor="text1"/>
          <w:lang w:eastAsia="ru-RU"/>
        </w:rPr>
        <w:fldChar w:fldCharType="end"/>
      </w:r>
      <w:r w:rsidR="00796B15" w:rsidRPr="00597A9B">
        <w:rPr>
          <w:rFonts w:ascii="Times New Roman" w:eastAsia="Times New Roman" w:hAnsi="Times New Roman" w:cs="Times New Roman"/>
          <w:color w:val="000000" w:themeColor="text1"/>
          <w:lang w:eastAsia="ru-RU"/>
        </w:rPr>
        <w:t> и др.</w:t>
      </w:r>
    </w:p>
    <w:p w:rsidR="00796B15" w:rsidRPr="00A2502F" w:rsidRDefault="00597A9B" w:rsidP="00142164">
      <w:pPr>
        <w:shd w:val="clear" w:color="auto" w:fill="FFFFFF"/>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96B15" w:rsidRPr="00A2502F">
        <w:rPr>
          <w:rFonts w:ascii="Times New Roman" w:eastAsia="Times New Roman" w:hAnsi="Times New Roman" w:cs="Times New Roman"/>
          <w:color w:val="000000"/>
          <w:lang w:eastAsia="ru-RU"/>
        </w:rPr>
        <w:t>Термин «коррозия» походит от латинского слова «</w:t>
      </w:r>
      <w:proofErr w:type="spellStart"/>
      <w:r w:rsidR="00796B15" w:rsidRPr="00A2502F">
        <w:rPr>
          <w:rFonts w:ascii="Times New Roman" w:eastAsia="Times New Roman" w:hAnsi="Times New Roman" w:cs="Times New Roman"/>
          <w:color w:val="000000"/>
          <w:lang w:eastAsia="ru-RU"/>
        </w:rPr>
        <w:t>corrodere</w:t>
      </w:r>
      <w:proofErr w:type="spellEnd"/>
      <w:r w:rsidR="00796B15" w:rsidRPr="00A2502F">
        <w:rPr>
          <w:rFonts w:ascii="Times New Roman" w:eastAsia="Times New Roman" w:hAnsi="Times New Roman" w:cs="Times New Roman"/>
          <w:color w:val="000000"/>
          <w:lang w:eastAsia="ru-RU"/>
        </w:rPr>
        <w:t xml:space="preserve">», что означает «разъедать» </w:t>
      </w:r>
      <w:proofErr w:type="gramStart"/>
      <w:r w:rsidR="00796B15" w:rsidRPr="00A2502F">
        <w:rPr>
          <w:rFonts w:ascii="Times New Roman" w:eastAsia="Times New Roman" w:hAnsi="Times New Roman" w:cs="Times New Roman"/>
          <w:color w:val="000000"/>
          <w:lang w:eastAsia="ru-RU"/>
        </w:rPr>
        <w:t>что либо</w:t>
      </w:r>
      <w:proofErr w:type="gramEnd"/>
      <w:r w:rsidR="00796B15" w:rsidRPr="00A2502F">
        <w:rPr>
          <w:rFonts w:ascii="Times New Roman" w:eastAsia="Times New Roman" w:hAnsi="Times New Roman" w:cs="Times New Roman"/>
          <w:color w:val="000000"/>
          <w:lang w:eastAsia="ru-RU"/>
        </w:rPr>
        <w:t>.</w:t>
      </w:r>
    </w:p>
    <w:p w:rsidR="00796B15" w:rsidRPr="00A2502F" w:rsidRDefault="00796B15" w:rsidP="00142164">
      <w:pPr>
        <w:shd w:val="clear" w:color="auto" w:fill="FFFFFF"/>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r w:rsidRPr="00A2502F">
        <w:rPr>
          <w:rFonts w:ascii="Times New Roman" w:eastAsia="Times New Roman" w:hAnsi="Times New Roman" w:cs="Times New Roman"/>
          <w:color w:val="000000"/>
          <w:lang w:eastAsia="ru-RU"/>
        </w:rPr>
        <w:t>Причиной возникновения и протекания процессов </w:t>
      </w:r>
      <w:r w:rsidRPr="00A2502F">
        <w:rPr>
          <w:rFonts w:ascii="Times New Roman" w:eastAsia="Times New Roman" w:hAnsi="Times New Roman" w:cs="Times New Roman"/>
          <w:i/>
          <w:iCs/>
          <w:color w:val="000000"/>
          <w:lang w:eastAsia="ru-RU"/>
        </w:rPr>
        <w:t>коррозии</w:t>
      </w:r>
      <w:r w:rsidRPr="00A2502F">
        <w:rPr>
          <w:rFonts w:ascii="Times New Roman" w:eastAsia="Times New Roman" w:hAnsi="Times New Roman" w:cs="Times New Roman"/>
          <w:color w:val="000000"/>
          <w:lang w:eastAsia="ru-RU"/>
        </w:rPr>
        <w:t> является термодинамическая неустойчивость материалов к определенным компонентам, находящихся в окружающей их среде. Результатом являются продукты распада (например, </w:t>
      </w:r>
      <w:hyperlink r:id="rId6" w:history="1">
        <w:r w:rsidRPr="00597A9B">
          <w:rPr>
            <w:rFonts w:ascii="Times New Roman" w:eastAsia="Times New Roman" w:hAnsi="Times New Roman" w:cs="Times New Roman"/>
            <w:color w:val="000000" w:themeColor="text1"/>
            <w:lang w:eastAsia="ru-RU"/>
          </w:rPr>
          <w:t>ржавчина</w:t>
        </w:r>
      </w:hyperlink>
      <w:r w:rsidRPr="00597A9B">
        <w:rPr>
          <w:rFonts w:ascii="Times New Roman" w:eastAsia="Times New Roman" w:hAnsi="Times New Roman" w:cs="Times New Roman"/>
          <w:color w:val="000000" w:themeColor="text1"/>
          <w:lang w:eastAsia="ru-RU"/>
        </w:rPr>
        <w:t>),</w:t>
      </w:r>
      <w:r w:rsidRPr="00A2502F">
        <w:rPr>
          <w:rFonts w:ascii="Times New Roman" w:eastAsia="Times New Roman" w:hAnsi="Times New Roman" w:cs="Times New Roman"/>
          <w:color w:val="000000"/>
          <w:lang w:eastAsia="ru-RU"/>
        </w:rPr>
        <w:t xml:space="preserve"> испорченное оборудование, разрушение конструкций.</w:t>
      </w:r>
    </w:p>
    <w:p w:rsidR="00597A9B" w:rsidRDefault="00796B15" w:rsidP="00142164">
      <w:pPr>
        <w:spacing w:line="240" w:lineRule="auto"/>
        <w:ind w:left="57" w:right="57"/>
        <w:contextualSpacing/>
        <w:mirrorIndents/>
        <w:jc w:val="both"/>
        <w:rPr>
          <w:rFonts w:ascii="Times New Roman" w:hAnsi="Times New Roman" w:cs="Times New Roman"/>
          <w:color w:val="000000"/>
          <w:shd w:val="clear" w:color="auto" w:fill="FFFFFF"/>
        </w:rPr>
      </w:pPr>
      <w:r w:rsidRPr="00597A9B">
        <w:rPr>
          <w:rFonts w:ascii="Times New Roman" w:hAnsi="Times New Roman" w:cs="Times New Roman"/>
          <w:b/>
          <w:color w:val="000000"/>
          <w:shd w:val="clear" w:color="auto" w:fill="FFFFFF"/>
        </w:rPr>
        <w:t>Химическая коррозия</w:t>
      </w:r>
      <w:r w:rsidRPr="00A2502F">
        <w:rPr>
          <w:rFonts w:ascii="Times New Roman" w:hAnsi="Times New Roman" w:cs="Times New Roman"/>
          <w:color w:val="000000"/>
          <w:shd w:val="clear" w:color="auto" w:fill="FFFFFF"/>
        </w:rPr>
        <w:t xml:space="preserve"> – процесс взаимодействия с коррозионной средой, при котором окисление металла и восстановление окислителя проходят в одном акте. Металл и окислитель не разделены </w:t>
      </w:r>
      <w:proofErr w:type="spellStart"/>
      <w:r w:rsidRPr="00A2502F">
        <w:rPr>
          <w:rFonts w:ascii="Times New Roman" w:hAnsi="Times New Roman" w:cs="Times New Roman"/>
          <w:color w:val="000000"/>
          <w:shd w:val="clear" w:color="auto" w:fill="FFFFFF"/>
        </w:rPr>
        <w:t>пространственно</w:t>
      </w:r>
      <w:proofErr w:type="spellEnd"/>
      <w:r w:rsidRPr="00A2502F">
        <w:rPr>
          <w:rFonts w:ascii="Times New Roman" w:hAnsi="Times New Roman" w:cs="Times New Roman"/>
          <w:color w:val="000000"/>
          <w:shd w:val="clear" w:color="auto" w:fill="FFFFFF"/>
        </w:rPr>
        <w:t xml:space="preserve">. </w:t>
      </w:r>
    </w:p>
    <w:p w:rsidR="00597A9B" w:rsidRDefault="00796B15" w:rsidP="00142164">
      <w:pPr>
        <w:spacing w:line="240" w:lineRule="auto"/>
        <w:ind w:left="57" w:right="57"/>
        <w:contextualSpacing/>
        <w:mirrorIndents/>
        <w:jc w:val="both"/>
        <w:rPr>
          <w:rFonts w:ascii="Times New Roman" w:hAnsi="Times New Roman" w:cs="Times New Roman"/>
          <w:color w:val="000000"/>
          <w:shd w:val="clear" w:color="auto" w:fill="FFFFFF"/>
        </w:rPr>
      </w:pPr>
      <w:r w:rsidRPr="00597A9B">
        <w:rPr>
          <w:rFonts w:ascii="Times New Roman" w:hAnsi="Times New Roman" w:cs="Times New Roman"/>
          <w:b/>
          <w:color w:val="000000"/>
          <w:shd w:val="clear" w:color="auto" w:fill="FFFFFF"/>
        </w:rPr>
        <w:t>Электрохимическая коррозия</w:t>
      </w:r>
      <w:r w:rsidRPr="00A2502F">
        <w:rPr>
          <w:rFonts w:ascii="Times New Roman" w:hAnsi="Times New Roman" w:cs="Times New Roman"/>
          <w:color w:val="000000"/>
          <w:shd w:val="clear" w:color="auto" w:fill="FFFFFF"/>
        </w:rPr>
        <w:t xml:space="preserve"> – процесс взаимодействия металла с раствором электролита. Ионизация атомов и восстановление окислителя проходят в разных актах, однако скорость во многом зависит от электродного потенциала. </w:t>
      </w:r>
    </w:p>
    <w:p w:rsidR="00597A9B" w:rsidRDefault="00796B15" w:rsidP="00142164">
      <w:pPr>
        <w:spacing w:line="240" w:lineRule="auto"/>
        <w:ind w:left="57" w:right="57"/>
        <w:contextualSpacing/>
        <w:mirrorIndents/>
        <w:jc w:val="both"/>
        <w:rPr>
          <w:rFonts w:ascii="Times New Roman" w:hAnsi="Times New Roman" w:cs="Times New Roman"/>
          <w:color w:val="000000"/>
          <w:shd w:val="clear" w:color="auto" w:fill="FFFFFF"/>
        </w:rPr>
      </w:pPr>
      <w:r w:rsidRPr="00597A9B">
        <w:rPr>
          <w:rFonts w:ascii="Times New Roman" w:hAnsi="Times New Roman" w:cs="Times New Roman"/>
          <w:b/>
          <w:color w:val="000000"/>
          <w:shd w:val="clear" w:color="auto" w:fill="FFFFFF"/>
        </w:rPr>
        <w:t>Газовая коррозия</w:t>
      </w:r>
      <w:r w:rsidRPr="00A2502F">
        <w:rPr>
          <w:rFonts w:ascii="Times New Roman" w:hAnsi="Times New Roman" w:cs="Times New Roman"/>
          <w:color w:val="000000"/>
          <w:shd w:val="clear" w:color="auto" w:fill="FFFFFF"/>
        </w:rPr>
        <w:t xml:space="preserve"> – химическое ржавление металла при минимальном содержании влаги (не более 0,1 процента) и/или высоких температурах в газовой среде. Чаще всего данный вид встречается в химической и нефтеперерабатывающей промышленности. </w:t>
      </w:r>
    </w:p>
    <w:p w:rsidR="00597A9B" w:rsidRPr="00597A9B" w:rsidRDefault="00D30D79" w:rsidP="00142164">
      <w:pPr>
        <w:spacing w:line="240" w:lineRule="auto"/>
        <w:ind w:left="57" w:right="57"/>
        <w:contextualSpacing/>
        <w:mirrorIndents/>
        <w:jc w:val="both"/>
        <w:rPr>
          <w:rFonts w:ascii="Times New Roman" w:eastAsia="Times New Roman" w:hAnsi="Times New Roman" w:cs="Times New Roman"/>
          <w:b/>
          <w:color w:val="000000"/>
          <w:kern w:val="36"/>
          <w:lang w:eastAsia="ru-RU"/>
        </w:rPr>
      </w:pPr>
      <w:r w:rsidRPr="00597A9B">
        <w:rPr>
          <w:rFonts w:ascii="Times New Roman" w:eastAsia="Times New Roman" w:hAnsi="Times New Roman" w:cs="Times New Roman"/>
          <w:b/>
          <w:color w:val="000000"/>
          <w:kern w:val="36"/>
          <w:lang w:eastAsia="ru-RU"/>
        </w:rPr>
        <w:t>Основные способы защиты металлов от коррозии</w:t>
      </w:r>
    </w:p>
    <w:p w:rsidR="00D30D79" w:rsidRPr="00D30D79" w:rsidRDefault="00597A9B" w:rsidP="00142164">
      <w:pPr>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30D79" w:rsidRPr="00D30D79">
        <w:rPr>
          <w:rFonts w:ascii="Times New Roman" w:eastAsia="Times New Roman" w:hAnsi="Times New Roman" w:cs="Times New Roman"/>
          <w:color w:val="000000"/>
          <w:lang w:eastAsia="ru-RU"/>
        </w:rPr>
        <w:t>Для защиты металлов от коррозии применяются различные способы, которые условно можно разделить на следующие основные направления: легирование металлов; защитные покрытия (металлические, неметаллические); электрохимическая защита; изменение свойств коррозионной среды; рациональное конструирование изделий.</w:t>
      </w:r>
    </w:p>
    <w:p w:rsidR="00D30D79" w:rsidRPr="00D30D79" w:rsidRDefault="00597A9B" w:rsidP="00142164">
      <w:pPr>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b/>
          <w:bCs/>
          <w:iCs/>
          <w:color w:val="000000"/>
          <w:lang w:eastAsia="ru-RU"/>
        </w:rPr>
        <w:t xml:space="preserve">- </w:t>
      </w:r>
      <w:r w:rsidR="00D30D79" w:rsidRPr="00597A9B">
        <w:rPr>
          <w:rFonts w:ascii="Times New Roman" w:eastAsia="Times New Roman" w:hAnsi="Times New Roman" w:cs="Times New Roman"/>
          <w:b/>
          <w:bCs/>
          <w:iCs/>
          <w:color w:val="000000"/>
          <w:lang w:eastAsia="ru-RU"/>
        </w:rPr>
        <w:t>Легирование металлов</w:t>
      </w:r>
      <w:r w:rsidR="00D30D79" w:rsidRPr="00D30D79">
        <w:rPr>
          <w:rFonts w:ascii="Times New Roman" w:eastAsia="Times New Roman" w:hAnsi="Times New Roman" w:cs="Times New Roman"/>
          <w:b/>
          <w:bCs/>
          <w:i/>
          <w:iCs/>
          <w:color w:val="000000"/>
          <w:lang w:eastAsia="ru-RU"/>
        </w:rPr>
        <w:t>.</w:t>
      </w:r>
      <w:r w:rsidR="00D30D79" w:rsidRPr="00D30D79">
        <w:rPr>
          <w:rFonts w:ascii="Times New Roman" w:eastAsia="Times New Roman" w:hAnsi="Times New Roman" w:cs="Times New Roman"/>
          <w:color w:val="000000"/>
          <w:lang w:eastAsia="ru-RU"/>
        </w:rPr>
        <w:t>  При легировании в состав сплава или металла вводят легирующие элементы (хром, никель, молибден и др.), вызывающие пассивность металла. </w:t>
      </w:r>
      <w:r w:rsidR="00D30D79" w:rsidRPr="00D30D79">
        <w:rPr>
          <w:rFonts w:ascii="Times New Roman" w:eastAsia="Times New Roman" w:hAnsi="Times New Roman" w:cs="Times New Roman"/>
          <w:i/>
          <w:iCs/>
          <w:color w:val="000000"/>
          <w:lang w:eastAsia="ru-RU"/>
        </w:rPr>
        <w:t>Пассивацией </w:t>
      </w:r>
      <w:r w:rsidR="00D30D79" w:rsidRPr="00D30D79">
        <w:rPr>
          <w:rFonts w:ascii="Times New Roman" w:eastAsia="Times New Roman" w:hAnsi="Times New Roman" w:cs="Times New Roman"/>
          <w:color w:val="000000"/>
          <w:lang w:eastAsia="ru-RU"/>
        </w:rPr>
        <w:t>называют процесс перехода металла или сплава в состояние его повышенной коррозионной устойчивости, вызванное торможением анодного процесса. Пассивное состояние металла объясняется образованием на его поверхности совершенной по структуре оксидной пленки (оксидная пленка обладает защитными свойствами при условии максимального сходства кристаллических решеток металла и образующегося оксида).</w:t>
      </w:r>
    </w:p>
    <w:p w:rsidR="00D30D79" w:rsidRPr="00D30D79" w:rsidRDefault="00597A9B" w:rsidP="00142164">
      <w:pPr>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b/>
          <w:bCs/>
          <w:iCs/>
          <w:color w:val="000000"/>
          <w:lang w:eastAsia="ru-RU"/>
        </w:rPr>
        <w:t xml:space="preserve">- </w:t>
      </w:r>
      <w:r w:rsidR="00D30D79" w:rsidRPr="00597A9B">
        <w:rPr>
          <w:rFonts w:ascii="Times New Roman" w:eastAsia="Times New Roman" w:hAnsi="Times New Roman" w:cs="Times New Roman"/>
          <w:b/>
          <w:bCs/>
          <w:iCs/>
          <w:color w:val="000000"/>
          <w:lang w:eastAsia="ru-RU"/>
        </w:rPr>
        <w:t>Защитные покрытия.</w:t>
      </w:r>
      <w:r w:rsidR="00D30D79" w:rsidRPr="00D30D79">
        <w:rPr>
          <w:rFonts w:ascii="Times New Roman" w:eastAsia="Times New Roman" w:hAnsi="Times New Roman" w:cs="Times New Roman"/>
          <w:b/>
          <w:bCs/>
          <w:i/>
          <w:iCs/>
          <w:color w:val="000000"/>
          <w:lang w:eastAsia="ru-RU"/>
        </w:rPr>
        <w:t> </w:t>
      </w:r>
      <w:r w:rsidR="00D30D79" w:rsidRPr="00D30D79">
        <w:rPr>
          <w:rFonts w:ascii="Times New Roman" w:eastAsia="Times New Roman" w:hAnsi="Times New Roman" w:cs="Times New Roman"/>
          <w:color w:val="000000"/>
          <w:lang w:eastAsia="ru-RU"/>
        </w:rPr>
        <w:t>Слои, искусственно создаваемые на поверхности металлических изделий для защиты их коррозии, называются </w:t>
      </w:r>
      <w:r w:rsidR="00D30D79" w:rsidRPr="00D30D79">
        <w:rPr>
          <w:rFonts w:ascii="Times New Roman" w:eastAsia="Times New Roman" w:hAnsi="Times New Roman" w:cs="Times New Roman"/>
          <w:i/>
          <w:iCs/>
          <w:color w:val="000000"/>
          <w:lang w:eastAsia="ru-RU"/>
        </w:rPr>
        <w:t>защитными покрытиями.</w:t>
      </w:r>
      <w:r w:rsidR="00D30D79" w:rsidRPr="00D30D79">
        <w:rPr>
          <w:rFonts w:ascii="Times New Roman" w:eastAsia="Times New Roman" w:hAnsi="Times New Roman" w:cs="Times New Roman"/>
          <w:color w:val="000000"/>
          <w:lang w:eastAsia="ru-RU"/>
        </w:rPr>
        <w:t xml:space="preserve"> Нанесение защитных покрытий – самый распространенный метод борьбы с коррозией. Защитные покрытия не только предохраняют изделия от коррозии, но и придают поверхностям ряд ценных физико-химических свойств (износостойкость, электрическую проводимость и др.). Они подразделяются на металлические и неметаллические. Общими требованиями для всех видов защитных покрытий являются высокая адгезионная способность, </w:t>
      </w:r>
      <w:proofErr w:type="spellStart"/>
      <w:r w:rsidR="00D30D79" w:rsidRPr="00D30D79">
        <w:rPr>
          <w:rFonts w:ascii="Times New Roman" w:eastAsia="Times New Roman" w:hAnsi="Times New Roman" w:cs="Times New Roman"/>
          <w:color w:val="000000"/>
          <w:lang w:eastAsia="ru-RU"/>
        </w:rPr>
        <w:t>сплошность</w:t>
      </w:r>
      <w:proofErr w:type="spellEnd"/>
      <w:r w:rsidR="00D30D79" w:rsidRPr="00D30D79">
        <w:rPr>
          <w:rFonts w:ascii="Times New Roman" w:eastAsia="Times New Roman" w:hAnsi="Times New Roman" w:cs="Times New Roman"/>
          <w:color w:val="000000"/>
          <w:lang w:eastAsia="ru-RU"/>
        </w:rPr>
        <w:t xml:space="preserve"> и стойкость в агрессивной среде.</w:t>
      </w:r>
    </w:p>
    <w:p w:rsidR="00D30D79" w:rsidRPr="00D30D79" w:rsidRDefault="00142164" w:rsidP="00142164">
      <w:pPr>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b/>
          <w:iCs/>
          <w:color w:val="000000"/>
          <w:lang w:eastAsia="ru-RU"/>
        </w:rPr>
        <w:t xml:space="preserve">- </w:t>
      </w:r>
      <w:r w:rsidR="00D30D79" w:rsidRPr="00597A9B">
        <w:rPr>
          <w:rFonts w:ascii="Times New Roman" w:eastAsia="Times New Roman" w:hAnsi="Times New Roman" w:cs="Times New Roman"/>
          <w:b/>
          <w:iCs/>
          <w:color w:val="000000"/>
          <w:lang w:eastAsia="ru-RU"/>
        </w:rPr>
        <w:t>Металлические покрытия</w:t>
      </w:r>
      <w:proofErr w:type="gramStart"/>
      <w:r w:rsidR="00D30D79" w:rsidRPr="00597A9B">
        <w:rPr>
          <w:rFonts w:ascii="Times New Roman" w:eastAsia="Times New Roman" w:hAnsi="Times New Roman" w:cs="Times New Roman"/>
          <w:b/>
          <w:iCs/>
          <w:color w:val="000000"/>
          <w:lang w:eastAsia="ru-RU"/>
        </w:rPr>
        <w:t>.</w:t>
      </w:r>
      <w:r w:rsidR="00D30D79" w:rsidRPr="00D30D79">
        <w:rPr>
          <w:rFonts w:ascii="Times New Roman" w:eastAsia="Times New Roman" w:hAnsi="Times New Roman" w:cs="Times New Roman"/>
          <w:color w:val="000000"/>
          <w:lang w:eastAsia="ru-RU"/>
        </w:rPr>
        <w:t> .</w:t>
      </w:r>
      <w:proofErr w:type="gramEnd"/>
      <w:r w:rsidR="00D30D79" w:rsidRPr="00D30D79">
        <w:rPr>
          <w:rFonts w:ascii="Times New Roman" w:eastAsia="Times New Roman" w:hAnsi="Times New Roman" w:cs="Times New Roman"/>
          <w:color w:val="000000"/>
          <w:lang w:eastAsia="ru-RU"/>
        </w:rPr>
        <w:t xml:space="preserve"> Металлические покрытия должны быть непроницаемы для коррозионных агентов.</w:t>
      </w:r>
      <w:r>
        <w:rPr>
          <w:rFonts w:ascii="Times New Roman" w:eastAsia="Times New Roman" w:hAnsi="Times New Roman" w:cs="Times New Roman"/>
          <w:color w:val="000000"/>
          <w:lang w:eastAsia="ru-RU"/>
        </w:rPr>
        <w:t xml:space="preserve"> </w:t>
      </w:r>
      <w:r w:rsidR="00D30D79" w:rsidRPr="00D30D79">
        <w:rPr>
          <w:rFonts w:ascii="Times New Roman" w:eastAsia="Times New Roman" w:hAnsi="Times New Roman" w:cs="Times New Roman"/>
          <w:color w:val="000000"/>
          <w:lang w:eastAsia="ru-RU"/>
        </w:rPr>
        <w:t>При повреждении покрытия (или наличии пор) образуется гальванический элемент. Характер коррозионного разрушения основного металла определяется электрохимическими характеристиками обоих металлов. Защитные антикоррозионные покрытия могут быть </w:t>
      </w:r>
      <w:r w:rsidR="00D30D79" w:rsidRPr="00D30D79">
        <w:rPr>
          <w:rFonts w:ascii="Times New Roman" w:eastAsia="Times New Roman" w:hAnsi="Times New Roman" w:cs="Times New Roman"/>
          <w:i/>
          <w:iCs/>
          <w:color w:val="000000"/>
          <w:lang w:eastAsia="ru-RU"/>
        </w:rPr>
        <w:t>катодными</w:t>
      </w:r>
      <w:r w:rsidR="00D30D79" w:rsidRPr="00D30D79">
        <w:rPr>
          <w:rFonts w:ascii="Times New Roman" w:eastAsia="Times New Roman" w:hAnsi="Times New Roman" w:cs="Times New Roman"/>
          <w:color w:val="000000"/>
          <w:lang w:eastAsia="ru-RU"/>
        </w:rPr>
        <w:t> и </w:t>
      </w:r>
      <w:r w:rsidR="00D30D79" w:rsidRPr="00D30D79">
        <w:rPr>
          <w:rFonts w:ascii="Times New Roman" w:eastAsia="Times New Roman" w:hAnsi="Times New Roman" w:cs="Times New Roman"/>
          <w:i/>
          <w:iCs/>
          <w:color w:val="000000"/>
          <w:lang w:eastAsia="ru-RU"/>
        </w:rPr>
        <w:t>анодными</w:t>
      </w:r>
      <w:r w:rsidR="00D30D79" w:rsidRPr="00D30D79">
        <w:rPr>
          <w:rFonts w:ascii="Times New Roman" w:eastAsia="Times New Roman" w:hAnsi="Times New Roman" w:cs="Times New Roman"/>
          <w:color w:val="000000"/>
          <w:lang w:eastAsia="ru-RU"/>
        </w:rPr>
        <w:t>. К </w:t>
      </w:r>
      <w:r w:rsidR="00D30D79" w:rsidRPr="00D30D79">
        <w:rPr>
          <w:rFonts w:ascii="Times New Roman" w:eastAsia="Times New Roman" w:hAnsi="Times New Roman" w:cs="Times New Roman"/>
          <w:i/>
          <w:iCs/>
          <w:color w:val="000000"/>
          <w:lang w:eastAsia="ru-RU"/>
        </w:rPr>
        <w:t>катодным покрытиям </w:t>
      </w:r>
      <w:r w:rsidR="00D30D79" w:rsidRPr="00D30D79">
        <w:rPr>
          <w:rFonts w:ascii="Times New Roman" w:eastAsia="Times New Roman" w:hAnsi="Times New Roman" w:cs="Times New Roman"/>
          <w:color w:val="000000"/>
          <w:lang w:eastAsia="ru-RU"/>
        </w:rPr>
        <w:t>относятся покрытия, потенциалы которых в данной среде имеют более положительное значение, чем потенциал основного металла. </w:t>
      </w:r>
      <w:r w:rsidR="00D30D79" w:rsidRPr="00D30D79">
        <w:rPr>
          <w:rFonts w:ascii="Times New Roman" w:eastAsia="Times New Roman" w:hAnsi="Times New Roman" w:cs="Times New Roman"/>
          <w:i/>
          <w:iCs/>
          <w:color w:val="000000"/>
          <w:lang w:eastAsia="ru-RU"/>
        </w:rPr>
        <w:t>Анодные покрытия</w:t>
      </w:r>
      <w:r w:rsidR="00D30D79" w:rsidRPr="00D30D79">
        <w:rPr>
          <w:rFonts w:ascii="Times New Roman" w:eastAsia="Times New Roman" w:hAnsi="Times New Roman" w:cs="Times New Roman"/>
          <w:color w:val="000000"/>
          <w:lang w:eastAsia="ru-RU"/>
        </w:rPr>
        <w:t> имеют наиболее отрицательный потенциал, чем потенциал основного металла.</w:t>
      </w:r>
    </w:p>
    <w:p w:rsidR="00142164" w:rsidRDefault="00D30D79" w:rsidP="00142164">
      <w:pPr>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r w:rsidRPr="00D30D79">
        <w:rPr>
          <w:rFonts w:ascii="Times New Roman" w:eastAsia="Times New Roman" w:hAnsi="Times New Roman" w:cs="Times New Roman"/>
          <w:color w:val="000000"/>
          <w:lang w:eastAsia="ru-RU"/>
        </w:rPr>
        <w:t>Для получения металлических защитных покрытий применяются различные способы: </w:t>
      </w:r>
    </w:p>
    <w:p w:rsidR="00142164" w:rsidRDefault="00142164" w:rsidP="00142164">
      <w:pPr>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sidR="00D30D79" w:rsidRPr="00142164">
        <w:rPr>
          <w:rFonts w:ascii="Times New Roman" w:eastAsia="Times New Roman" w:hAnsi="Times New Roman" w:cs="Times New Roman"/>
          <w:b/>
          <w:iCs/>
          <w:color w:val="000000"/>
          <w:lang w:eastAsia="ru-RU"/>
        </w:rPr>
        <w:t>электрохимический</w:t>
      </w:r>
      <w:r w:rsidR="00D30D79" w:rsidRPr="00D30D79">
        <w:rPr>
          <w:rFonts w:ascii="Times New Roman" w:eastAsia="Times New Roman" w:hAnsi="Times New Roman" w:cs="Times New Roman"/>
          <w:color w:val="000000"/>
          <w:lang w:eastAsia="ru-RU"/>
        </w:rPr>
        <w:t>(</w:t>
      </w:r>
      <w:proofErr w:type="gramEnd"/>
      <w:r w:rsidR="00D30D79" w:rsidRPr="00D30D79">
        <w:rPr>
          <w:rFonts w:ascii="Times New Roman" w:eastAsia="Times New Roman" w:hAnsi="Times New Roman" w:cs="Times New Roman"/>
          <w:color w:val="000000"/>
          <w:lang w:eastAsia="ru-RU"/>
        </w:rPr>
        <w:t>гальванические покрытия);</w:t>
      </w:r>
    </w:p>
    <w:p w:rsidR="00142164" w:rsidRDefault="00142164" w:rsidP="00142164">
      <w:pPr>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D30D79" w:rsidRPr="00142164">
        <w:rPr>
          <w:rFonts w:ascii="Times New Roman" w:eastAsia="Times New Roman" w:hAnsi="Times New Roman" w:cs="Times New Roman"/>
          <w:b/>
          <w:iCs/>
          <w:color w:val="000000"/>
          <w:lang w:eastAsia="ru-RU"/>
        </w:rPr>
        <w:t>погружение в расплавленный металл</w:t>
      </w:r>
      <w:r>
        <w:rPr>
          <w:rFonts w:ascii="Times New Roman" w:eastAsia="Times New Roman" w:hAnsi="Times New Roman" w:cs="Times New Roman"/>
          <w:b/>
          <w:iCs/>
          <w:color w:val="000000"/>
          <w:lang w:eastAsia="ru-RU"/>
        </w:rPr>
        <w:t xml:space="preserve"> </w:t>
      </w:r>
      <w:r w:rsidR="00D30D79" w:rsidRPr="00142164">
        <w:rPr>
          <w:rFonts w:ascii="Times New Roman" w:eastAsia="Times New Roman" w:hAnsi="Times New Roman" w:cs="Times New Roman"/>
          <w:b/>
          <w:color w:val="000000"/>
          <w:lang w:eastAsia="ru-RU"/>
        </w:rPr>
        <w:t>(</w:t>
      </w:r>
      <w:r w:rsidR="00D30D79" w:rsidRPr="00D30D79">
        <w:rPr>
          <w:rFonts w:ascii="Times New Roman" w:eastAsia="Times New Roman" w:hAnsi="Times New Roman" w:cs="Times New Roman"/>
          <w:color w:val="000000"/>
          <w:lang w:eastAsia="ru-RU"/>
        </w:rPr>
        <w:t xml:space="preserve">горячее </w:t>
      </w:r>
      <w:proofErr w:type="spellStart"/>
      <w:r w:rsidR="00D30D79" w:rsidRPr="00D30D79">
        <w:rPr>
          <w:rFonts w:ascii="Times New Roman" w:eastAsia="Times New Roman" w:hAnsi="Times New Roman" w:cs="Times New Roman"/>
          <w:color w:val="000000"/>
          <w:lang w:eastAsia="ru-RU"/>
        </w:rPr>
        <w:t>цинкование</w:t>
      </w:r>
      <w:proofErr w:type="spellEnd"/>
      <w:r w:rsidR="00D30D79" w:rsidRPr="00D30D79">
        <w:rPr>
          <w:rFonts w:ascii="Times New Roman" w:eastAsia="Times New Roman" w:hAnsi="Times New Roman" w:cs="Times New Roman"/>
          <w:color w:val="000000"/>
          <w:lang w:eastAsia="ru-RU"/>
        </w:rPr>
        <w:t>, лужение);</w:t>
      </w:r>
    </w:p>
    <w:p w:rsidR="00D30D79" w:rsidRPr="00D30D79" w:rsidRDefault="00D30D79" w:rsidP="00142164">
      <w:pPr>
        <w:spacing w:before="100" w:beforeAutospacing="1" w:after="100" w:afterAutospacing="1" w:line="240" w:lineRule="auto"/>
        <w:ind w:left="57" w:right="57"/>
        <w:contextualSpacing/>
        <w:mirrorIndents/>
        <w:jc w:val="both"/>
        <w:rPr>
          <w:rFonts w:ascii="Times New Roman" w:eastAsia="Times New Roman" w:hAnsi="Times New Roman" w:cs="Times New Roman"/>
          <w:color w:val="000000"/>
          <w:lang w:eastAsia="ru-RU"/>
        </w:rPr>
      </w:pPr>
      <w:proofErr w:type="gramStart"/>
      <w:r w:rsidRPr="00142164">
        <w:rPr>
          <w:rFonts w:ascii="Times New Roman" w:eastAsia="Times New Roman" w:hAnsi="Times New Roman" w:cs="Times New Roman"/>
          <w:b/>
          <w:iCs/>
          <w:color w:val="000000"/>
          <w:lang w:eastAsia="ru-RU"/>
        </w:rPr>
        <w:lastRenderedPageBreak/>
        <w:t>металлизация</w:t>
      </w:r>
      <w:r w:rsidRPr="00D30D79">
        <w:rPr>
          <w:rFonts w:ascii="Times New Roman" w:eastAsia="Times New Roman" w:hAnsi="Times New Roman" w:cs="Times New Roman"/>
          <w:color w:val="000000"/>
          <w:lang w:eastAsia="ru-RU"/>
        </w:rPr>
        <w:t>(</w:t>
      </w:r>
      <w:proofErr w:type="gramEnd"/>
      <w:r w:rsidRPr="00D30D79">
        <w:rPr>
          <w:rFonts w:ascii="Times New Roman" w:eastAsia="Times New Roman" w:hAnsi="Times New Roman" w:cs="Times New Roman"/>
          <w:color w:val="000000"/>
          <w:lang w:eastAsia="ru-RU"/>
        </w:rPr>
        <w:t>нанесение расплавленного металла на защищаемую поверхность с помощью струи сжатого воздуха</w:t>
      </w:r>
    </w:p>
    <w:p w:rsidR="00D30D79" w:rsidRPr="00D30D79" w:rsidRDefault="00142164" w:rsidP="00142164">
      <w:pPr>
        <w:spacing w:before="100" w:beforeAutospacing="1" w:after="100" w:afterAutospacing="1"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30D79" w:rsidRPr="00D30D79">
        <w:rPr>
          <w:rFonts w:ascii="Times New Roman" w:eastAsia="Times New Roman" w:hAnsi="Times New Roman" w:cs="Times New Roman"/>
          <w:color w:val="000000"/>
          <w:lang w:eastAsia="ru-RU"/>
        </w:rPr>
        <w:t>Материалами для металлических защитных покрытий могут быть как чистые металлы (цинк, кадмий, алюминий, никель, медь, хром, серебро и др.), так и их сплавы (бронза, латунь и др.).</w:t>
      </w:r>
    </w:p>
    <w:p w:rsidR="00D30D79" w:rsidRPr="00D30D79" w:rsidRDefault="00142164" w:rsidP="00142164">
      <w:pPr>
        <w:spacing w:before="100" w:beforeAutospacing="1" w:after="100" w:afterAutospacing="1"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b/>
          <w:iCs/>
          <w:color w:val="000000"/>
          <w:lang w:eastAsia="ru-RU"/>
        </w:rPr>
        <w:t xml:space="preserve">- </w:t>
      </w:r>
      <w:r w:rsidR="00D30D79" w:rsidRPr="00142164">
        <w:rPr>
          <w:rFonts w:ascii="Times New Roman" w:eastAsia="Times New Roman" w:hAnsi="Times New Roman" w:cs="Times New Roman"/>
          <w:b/>
          <w:iCs/>
          <w:color w:val="000000"/>
          <w:lang w:eastAsia="ru-RU"/>
        </w:rPr>
        <w:t>Неметаллические защитные покрытия</w:t>
      </w:r>
      <w:r w:rsidR="00D30D79" w:rsidRPr="00D30D79">
        <w:rPr>
          <w:rFonts w:ascii="Times New Roman" w:eastAsia="Times New Roman" w:hAnsi="Times New Roman" w:cs="Times New Roman"/>
          <w:i/>
          <w:iCs/>
          <w:color w:val="000000"/>
          <w:lang w:eastAsia="ru-RU"/>
        </w:rPr>
        <w:t>. </w:t>
      </w:r>
      <w:r w:rsidR="00D30D79" w:rsidRPr="00D30D79">
        <w:rPr>
          <w:rFonts w:ascii="Times New Roman" w:eastAsia="Times New Roman" w:hAnsi="Times New Roman" w:cs="Times New Roman"/>
          <w:color w:val="000000"/>
          <w:lang w:eastAsia="ru-RU"/>
        </w:rPr>
        <w:t>Они могут быть как неорганическими, так и органическими. Защитное действие этих покрытий сводится в основном к изоляции металла от окружающей среды.</w:t>
      </w:r>
    </w:p>
    <w:p w:rsidR="00D30D79" w:rsidRPr="00D30D79" w:rsidRDefault="00142164" w:rsidP="00142164">
      <w:pPr>
        <w:spacing w:before="100" w:beforeAutospacing="1" w:after="100" w:afterAutospacing="1" w:line="240" w:lineRule="auto"/>
        <w:contextualSpacing/>
        <w:mirrorIndent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30D79" w:rsidRPr="00D30D79">
        <w:rPr>
          <w:rFonts w:ascii="Times New Roman" w:eastAsia="Times New Roman" w:hAnsi="Times New Roman" w:cs="Times New Roman"/>
          <w:color w:val="000000"/>
          <w:lang w:eastAsia="ru-RU"/>
        </w:rPr>
        <w:t>В качестве неорганических покрытий применяют неорганические эмали, оксиды металлов, соединение хрома, фосфора и др. К органическим относятся лакокрасочные покрытия, покрытия смолами, пластмассами, полимерными пленками, резиной.</w:t>
      </w:r>
    </w:p>
    <w:p w:rsidR="00D30D79" w:rsidRPr="00D30D79" w:rsidRDefault="00D30D79" w:rsidP="00142164">
      <w:pPr>
        <w:spacing w:before="100" w:beforeAutospacing="1" w:after="100" w:afterAutospacing="1" w:line="240" w:lineRule="auto"/>
        <w:contextualSpacing/>
        <w:mirrorIndents/>
        <w:jc w:val="both"/>
        <w:rPr>
          <w:rFonts w:ascii="Times New Roman" w:eastAsia="Times New Roman" w:hAnsi="Times New Roman" w:cs="Times New Roman"/>
          <w:color w:val="000000"/>
          <w:lang w:eastAsia="ru-RU"/>
        </w:rPr>
      </w:pPr>
      <w:r w:rsidRPr="00142164">
        <w:rPr>
          <w:rFonts w:ascii="Times New Roman" w:eastAsia="Times New Roman" w:hAnsi="Times New Roman" w:cs="Times New Roman"/>
          <w:b/>
          <w:iCs/>
          <w:color w:val="000000"/>
          <w:lang w:eastAsia="ru-RU"/>
        </w:rPr>
        <w:t>Лакокрасочные покрытия</w:t>
      </w:r>
      <w:r w:rsidRPr="00D30D79">
        <w:rPr>
          <w:rFonts w:ascii="Times New Roman" w:eastAsia="Times New Roman" w:hAnsi="Times New Roman" w:cs="Times New Roman"/>
          <w:color w:val="000000"/>
          <w:lang w:eastAsia="ru-RU"/>
        </w:rPr>
        <w:t xml:space="preserve"> наиболее распространены. Лакокрасочное покрытие должно быть сплошным, </w:t>
      </w:r>
      <w:proofErr w:type="spellStart"/>
      <w:r w:rsidRPr="00D30D79">
        <w:rPr>
          <w:rFonts w:ascii="Times New Roman" w:eastAsia="Times New Roman" w:hAnsi="Times New Roman" w:cs="Times New Roman"/>
          <w:color w:val="000000"/>
          <w:lang w:eastAsia="ru-RU"/>
        </w:rPr>
        <w:t>газо</w:t>
      </w:r>
      <w:proofErr w:type="spellEnd"/>
      <w:r w:rsidRPr="00D30D79">
        <w:rPr>
          <w:rFonts w:ascii="Times New Roman" w:eastAsia="Times New Roman" w:hAnsi="Times New Roman" w:cs="Times New Roman"/>
          <w:color w:val="000000"/>
          <w:lang w:eastAsia="ru-RU"/>
        </w:rPr>
        <w:t xml:space="preserve"> -и водонепроницаемым, химически стойким, эластичным, обладать высоким сцеплением с материалом, механической прочностью и твердостью.</w:t>
      </w:r>
    </w:p>
    <w:p w:rsidR="00D30D79" w:rsidRPr="00D30D79" w:rsidRDefault="00D30D79" w:rsidP="00142164">
      <w:pPr>
        <w:spacing w:before="100" w:beforeAutospacing="1" w:after="100" w:afterAutospacing="1" w:line="240" w:lineRule="auto"/>
        <w:contextualSpacing/>
        <w:mirrorIndents/>
        <w:jc w:val="both"/>
        <w:rPr>
          <w:rFonts w:ascii="Times New Roman" w:eastAsia="Times New Roman" w:hAnsi="Times New Roman" w:cs="Times New Roman"/>
          <w:color w:val="000000"/>
          <w:lang w:eastAsia="ru-RU"/>
        </w:rPr>
      </w:pPr>
      <w:r w:rsidRPr="00142164">
        <w:rPr>
          <w:rFonts w:ascii="Times New Roman" w:eastAsia="Times New Roman" w:hAnsi="Times New Roman" w:cs="Times New Roman"/>
          <w:b/>
          <w:bCs/>
          <w:iCs/>
          <w:color w:val="000000"/>
          <w:lang w:eastAsia="ru-RU"/>
        </w:rPr>
        <w:t>Химические способы</w:t>
      </w:r>
      <w:r w:rsidRPr="00D30D79">
        <w:rPr>
          <w:rFonts w:ascii="Times New Roman" w:eastAsia="Times New Roman" w:hAnsi="Times New Roman" w:cs="Times New Roman"/>
          <w:color w:val="000000"/>
          <w:lang w:eastAsia="ru-RU"/>
        </w:rPr>
        <w:t> очень разнообразны. К ним относится, например, обработка поверхности металла веществами, вступающими с ним в химическую реакцию и образующими на его поверхности пленку устойчивого химического соединения, в формировании которой принимает участие сам защищаемый металл. К числу таких способов относится </w:t>
      </w:r>
      <w:r w:rsidRPr="00142164">
        <w:rPr>
          <w:rFonts w:ascii="Times New Roman" w:eastAsia="Times New Roman" w:hAnsi="Times New Roman" w:cs="Times New Roman"/>
          <w:b/>
          <w:iCs/>
          <w:color w:val="000000"/>
          <w:lang w:eastAsia="ru-RU"/>
        </w:rPr>
        <w:t>оксидирование</w:t>
      </w:r>
      <w:r w:rsidRPr="00142164">
        <w:rPr>
          <w:rFonts w:ascii="Times New Roman" w:eastAsia="Times New Roman" w:hAnsi="Times New Roman" w:cs="Times New Roman"/>
          <w:b/>
          <w:color w:val="000000"/>
          <w:lang w:eastAsia="ru-RU"/>
        </w:rPr>
        <w:t>, </w:t>
      </w:r>
      <w:proofErr w:type="spellStart"/>
      <w:r w:rsidRPr="00142164">
        <w:rPr>
          <w:rFonts w:ascii="Times New Roman" w:eastAsia="Times New Roman" w:hAnsi="Times New Roman" w:cs="Times New Roman"/>
          <w:b/>
          <w:iCs/>
          <w:color w:val="000000"/>
          <w:lang w:eastAsia="ru-RU"/>
        </w:rPr>
        <w:t>фосфатирование</w:t>
      </w:r>
      <w:proofErr w:type="spellEnd"/>
      <w:r w:rsidRPr="00142164">
        <w:rPr>
          <w:rFonts w:ascii="Times New Roman" w:eastAsia="Times New Roman" w:hAnsi="Times New Roman" w:cs="Times New Roman"/>
          <w:b/>
          <w:iCs/>
          <w:color w:val="000000"/>
          <w:lang w:eastAsia="ru-RU"/>
        </w:rPr>
        <w:t xml:space="preserve">, </w:t>
      </w:r>
      <w:proofErr w:type="spellStart"/>
      <w:r w:rsidRPr="00142164">
        <w:rPr>
          <w:rFonts w:ascii="Times New Roman" w:eastAsia="Times New Roman" w:hAnsi="Times New Roman" w:cs="Times New Roman"/>
          <w:b/>
          <w:iCs/>
          <w:color w:val="000000"/>
          <w:lang w:eastAsia="ru-RU"/>
        </w:rPr>
        <w:t>сульфи-дирование</w:t>
      </w:r>
      <w:proofErr w:type="spellEnd"/>
      <w:r w:rsidRPr="00142164">
        <w:rPr>
          <w:rFonts w:ascii="Times New Roman" w:eastAsia="Times New Roman" w:hAnsi="Times New Roman" w:cs="Times New Roman"/>
          <w:b/>
          <w:i/>
          <w:iCs/>
          <w:color w:val="000000"/>
          <w:lang w:eastAsia="ru-RU"/>
        </w:rPr>
        <w:t> </w:t>
      </w:r>
      <w:r w:rsidRPr="00D30D79">
        <w:rPr>
          <w:rFonts w:ascii="Times New Roman" w:eastAsia="Times New Roman" w:hAnsi="Times New Roman" w:cs="Times New Roman"/>
          <w:color w:val="000000"/>
          <w:lang w:eastAsia="ru-RU"/>
        </w:rPr>
        <w:t>и др.</w:t>
      </w:r>
    </w:p>
    <w:p w:rsidR="00D30D79" w:rsidRPr="00D30D79" w:rsidRDefault="00D30D79" w:rsidP="00142164">
      <w:pPr>
        <w:spacing w:before="100" w:beforeAutospacing="1" w:after="100" w:afterAutospacing="1" w:line="240" w:lineRule="auto"/>
        <w:contextualSpacing/>
        <w:mirrorIndents/>
        <w:jc w:val="both"/>
        <w:rPr>
          <w:rFonts w:ascii="Times New Roman" w:eastAsia="Times New Roman" w:hAnsi="Times New Roman" w:cs="Times New Roman"/>
          <w:color w:val="000000"/>
          <w:lang w:eastAsia="ru-RU"/>
        </w:rPr>
      </w:pPr>
      <w:r w:rsidRPr="00142164">
        <w:rPr>
          <w:rFonts w:ascii="Times New Roman" w:eastAsia="Times New Roman" w:hAnsi="Times New Roman" w:cs="Times New Roman"/>
          <w:b/>
          <w:iCs/>
          <w:color w:val="000000"/>
          <w:lang w:eastAsia="ru-RU"/>
        </w:rPr>
        <w:t>Оксидирование</w:t>
      </w:r>
      <w:r w:rsidRPr="00D30D79">
        <w:rPr>
          <w:rFonts w:ascii="Times New Roman" w:eastAsia="Times New Roman" w:hAnsi="Times New Roman" w:cs="Times New Roman"/>
          <w:i/>
          <w:iCs/>
          <w:color w:val="000000"/>
          <w:lang w:eastAsia="ru-RU"/>
        </w:rPr>
        <w:t> </w:t>
      </w:r>
      <w:r w:rsidRPr="00D30D79">
        <w:rPr>
          <w:rFonts w:ascii="Times New Roman" w:eastAsia="Times New Roman" w:hAnsi="Times New Roman" w:cs="Times New Roman"/>
          <w:color w:val="000000"/>
          <w:lang w:eastAsia="ru-RU"/>
        </w:rPr>
        <w:t>- процесс образования оксидных пленок на поверхности металлических изделий.</w:t>
      </w:r>
    </w:p>
    <w:p w:rsidR="00D30D79" w:rsidRPr="00D30D79" w:rsidRDefault="00D30D79" w:rsidP="00142164">
      <w:pPr>
        <w:spacing w:before="100" w:beforeAutospacing="1" w:after="100" w:afterAutospacing="1" w:line="240" w:lineRule="auto"/>
        <w:contextualSpacing/>
        <w:mirrorIndents/>
        <w:jc w:val="both"/>
        <w:rPr>
          <w:rFonts w:ascii="Times New Roman" w:eastAsia="Times New Roman" w:hAnsi="Times New Roman" w:cs="Times New Roman"/>
          <w:color w:val="000000"/>
          <w:lang w:eastAsia="ru-RU"/>
        </w:rPr>
      </w:pPr>
      <w:proofErr w:type="spellStart"/>
      <w:r w:rsidRPr="00142164">
        <w:rPr>
          <w:rFonts w:ascii="Times New Roman" w:eastAsia="Times New Roman" w:hAnsi="Times New Roman" w:cs="Times New Roman"/>
          <w:b/>
          <w:iCs/>
          <w:color w:val="000000"/>
          <w:lang w:eastAsia="ru-RU"/>
        </w:rPr>
        <w:t>Фосфатирование</w:t>
      </w:r>
      <w:proofErr w:type="spellEnd"/>
      <w:r w:rsidRPr="00142164">
        <w:rPr>
          <w:rFonts w:ascii="Times New Roman" w:eastAsia="Times New Roman" w:hAnsi="Times New Roman" w:cs="Times New Roman"/>
          <w:b/>
          <w:color w:val="000000"/>
          <w:lang w:eastAsia="ru-RU"/>
        </w:rPr>
        <w:t> </w:t>
      </w:r>
      <w:r w:rsidRPr="00D30D79">
        <w:rPr>
          <w:rFonts w:ascii="Times New Roman" w:eastAsia="Times New Roman" w:hAnsi="Times New Roman" w:cs="Times New Roman"/>
          <w:color w:val="000000"/>
          <w:lang w:eastAsia="ru-RU"/>
        </w:rPr>
        <w:t xml:space="preserve">- метод получения фосфатных пленок на изделиях из цветных и черных металлов. Для </w:t>
      </w:r>
      <w:proofErr w:type="spellStart"/>
      <w:r w:rsidRPr="00D30D79">
        <w:rPr>
          <w:rFonts w:ascii="Times New Roman" w:eastAsia="Times New Roman" w:hAnsi="Times New Roman" w:cs="Times New Roman"/>
          <w:color w:val="000000"/>
          <w:lang w:eastAsia="ru-RU"/>
        </w:rPr>
        <w:t>фосфатирования</w:t>
      </w:r>
      <w:proofErr w:type="spellEnd"/>
      <w:r w:rsidRPr="00D30D79">
        <w:rPr>
          <w:rFonts w:ascii="Times New Roman" w:eastAsia="Times New Roman" w:hAnsi="Times New Roman" w:cs="Times New Roman"/>
          <w:color w:val="000000"/>
          <w:lang w:eastAsia="ru-RU"/>
        </w:rPr>
        <w:t xml:space="preserve"> металлическое изделие погружают в растворы фосфорной кислоты и ее кислых солей (H</w:t>
      </w:r>
      <w:r w:rsidRPr="00D30D79">
        <w:rPr>
          <w:rFonts w:ascii="Times New Roman" w:eastAsia="Times New Roman" w:hAnsi="Times New Roman" w:cs="Times New Roman"/>
          <w:color w:val="000000"/>
          <w:vertAlign w:val="subscript"/>
          <w:lang w:eastAsia="ru-RU"/>
        </w:rPr>
        <w:t>3</w:t>
      </w:r>
      <w:r w:rsidRPr="00D30D79">
        <w:rPr>
          <w:rFonts w:ascii="Times New Roman" w:eastAsia="Times New Roman" w:hAnsi="Times New Roman" w:cs="Times New Roman"/>
          <w:color w:val="000000"/>
          <w:lang w:eastAsia="ru-RU"/>
        </w:rPr>
        <w:t>PO</w:t>
      </w:r>
      <w:r w:rsidRPr="00D30D79">
        <w:rPr>
          <w:rFonts w:ascii="Times New Roman" w:eastAsia="Times New Roman" w:hAnsi="Times New Roman" w:cs="Times New Roman"/>
          <w:color w:val="000000"/>
          <w:vertAlign w:val="subscript"/>
          <w:lang w:eastAsia="ru-RU"/>
        </w:rPr>
        <w:t>4</w:t>
      </w:r>
      <w:r w:rsidRPr="00D30D79">
        <w:rPr>
          <w:rFonts w:ascii="Times New Roman" w:eastAsia="Times New Roman" w:hAnsi="Times New Roman" w:cs="Times New Roman"/>
          <w:color w:val="000000"/>
          <w:lang w:eastAsia="ru-RU"/>
        </w:rPr>
        <w:t xml:space="preserve"> + </w:t>
      </w:r>
      <w:proofErr w:type="spellStart"/>
      <w:r w:rsidRPr="00D30D79">
        <w:rPr>
          <w:rFonts w:ascii="Times New Roman" w:eastAsia="Times New Roman" w:hAnsi="Times New Roman" w:cs="Times New Roman"/>
          <w:color w:val="000000"/>
          <w:lang w:eastAsia="ru-RU"/>
        </w:rPr>
        <w:t>Mn</w:t>
      </w:r>
      <w:proofErr w:type="spellEnd"/>
      <w:r w:rsidRPr="00D30D79">
        <w:rPr>
          <w:rFonts w:ascii="Times New Roman" w:eastAsia="Times New Roman" w:hAnsi="Times New Roman" w:cs="Times New Roman"/>
          <w:color w:val="000000"/>
          <w:lang w:eastAsia="ru-RU"/>
        </w:rPr>
        <w:t>(H</w:t>
      </w:r>
      <w:r w:rsidRPr="00D30D79">
        <w:rPr>
          <w:rFonts w:ascii="Times New Roman" w:eastAsia="Times New Roman" w:hAnsi="Times New Roman" w:cs="Times New Roman"/>
          <w:color w:val="000000"/>
          <w:vertAlign w:val="subscript"/>
          <w:lang w:eastAsia="ru-RU"/>
        </w:rPr>
        <w:t>2</w:t>
      </w:r>
      <w:r w:rsidRPr="00D30D79">
        <w:rPr>
          <w:rFonts w:ascii="Times New Roman" w:eastAsia="Times New Roman" w:hAnsi="Times New Roman" w:cs="Times New Roman"/>
          <w:color w:val="000000"/>
          <w:lang w:eastAsia="ru-RU"/>
        </w:rPr>
        <w:t>PO</w:t>
      </w:r>
      <w:r w:rsidRPr="00D30D79">
        <w:rPr>
          <w:rFonts w:ascii="Times New Roman" w:eastAsia="Times New Roman" w:hAnsi="Times New Roman" w:cs="Times New Roman"/>
          <w:color w:val="000000"/>
          <w:vertAlign w:val="subscript"/>
          <w:lang w:eastAsia="ru-RU"/>
        </w:rPr>
        <w:t>4</w:t>
      </w:r>
      <w:r w:rsidRPr="00D30D79">
        <w:rPr>
          <w:rFonts w:ascii="Times New Roman" w:eastAsia="Times New Roman" w:hAnsi="Times New Roman" w:cs="Times New Roman"/>
          <w:color w:val="000000"/>
          <w:lang w:eastAsia="ru-RU"/>
        </w:rPr>
        <w:t>)</w:t>
      </w:r>
      <w:r w:rsidRPr="00D30D79">
        <w:rPr>
          <w:rFonts w:ascii="Times New Roman" w:eastAsia="Times New Roman" w:hAnsi="Times New Roman" w:cs="Times New Roman"/>
          <w:color w:val="000000"/>
          <w:vertAlign w:val="subscript"/>
          <w:lang w:eastAsia="ru-RU"/>
        </w:rPr>
        <w:t>2</w:t>
      </w:r>
      <w:r w:rsidRPr="00D30D79">
        <w:rPr>
          <w:rFonts w:ascii="Times New Roman" w:eastAsia="Times New Roman" w:hAnsi="Times New Roman" w:cs="Times New Roman"/>
          <w:color w:val="000000"/>
          <w:lang w:eastAsia="ru-RU"/>
        </w:rPr>
        <w:t>) при температуре 96-98 </w:t>
      </w:r>
      <w:proofErr w:type="spellStart"/>
      <w:r w:rsidRPr="00D30D79">
        <w:rPr>
          <w:rFonts w:ascii="Times New Roman" w:eastAsia="Times New Roman" w:hAnsi="Times New Roman" w:cs="Times New Roman"/>
          <w:color w:val="000000"/>
          <w:vertAlign w:val="superscript"/>
          <w:lang w:eastAsia="ru-RU"/>
        </w:rPr>
        <w:t>о</w:t>
      </w:r>
      <w:r w:rsidRPr="00D30D79">
        <w:rPr>
          <w:rFonts w:ascii="Times New Roman" w:eastAsia="Times New Roman" w:hAnsi="Times New Roman" w:cs="Times New Roman"/>
          <w:color w:val="000000"/>
          <w:lang w:eastAsia="ru-RU"/>
        </w:rPr>
        <w:t>С</w:t>
      </w:r>
      <w:proofErr w:type="spellEnd"/>
      <w:r w:rsidRPr="00D30D79">
        <w:rPr>
          <w:rFonts w:ascii="Times New Roman" w:eastAsia="Times New Roman" w:hAnsi="Times New Roman" w:cs="Times New Roman"/>
          <w:color w:val="000000"/>
          <w:lang w:eastAsia="ru-RU"/>
        </w:rPr>
        <w:t>.</w:t>
      </w:r>
    </w:p>
    <w:p w:rsidR="00D30D79" w:rsidRPr="00D30D79" w:rsidRDefault="00D30D79" w:rsidP="00142164">
      <w:pPr>
        <w:spacing w:before="100" w:beforeAutospacing="1" w:after="100" w:afterAutospacing="1" w:line="240" w:lineRule="auto"/>
        <w:contextualSpacing/>
        <w:mirrorIndents/>
        <w:jc w:val="both"/>
        <w:rPr>
          <w:rFonts w:ascii="Times New Roman" w:eastAsia="Times New Roman" w:hAnsi="Times New Roman" w:cs="Times New Roman"/>
          <w:color w:val="000000"/>
          <w:lang w:eastAsia="ru-RU"/>
        </w:rPr>
      </w:pPr>
      <w:r w:rsidRPr="00D30D79">
        <w:rPr>
          <w:rFonts w:ascii="Times New Roman" w:eastAsia="Times New Roman" w:hAnsi="Times New Roman" w:cs="Times New Roman"/>
          <w:color w:val="000000"/>
          <w:lang w:eastAsia="ru-RU"/>
        </w:rPr>
        <w:t>Образующаяся фосфатная пленка химически связана с металлом и состоит из сросшихся между собой кристаллов, разделенных порами ультрамикроскопических размеров. Фосфатные пленки обладают хорошей адгезией, имеют развитую шероховатую поверхность. Они являются хорошим грунтом для нанесения лакокрасочных покрытий и пропитывающих смазок. Фосфатные покрытия применяются в основном для защиты металлов от коррозии в закрытых помещениях, а также как метод подготовки поверхности к последующей окраске или покрытию лаком. Недостатком фосфатных пленок является низкая прочность и эластичность, высокая хрупкость.</w:t>
      </w:r>
    </w:p>
    <w:p w:rsidR="00D30D79" w:rsidRPr="00A2502F" w:rsidRDefault="00D30D79" w:rsidP="00142164">
      <w:pPr>
        <w:spacing w:before="100" w:beforeAutospacing="1" w:after="100" w:afterAutospacing="1" w:line="240" w:lineRule="auto"/>
        <w:contextualSpacing/>
        <w:mirrorIndents/>
        <w:jc w:val="both"/>
        <w:rPr>
          <w:rFonts w:ascii="Times New Roman" w:eastAsia="Times New Roman" w:hAnsi="Times New Roman" w:cs="Times New Roman"/>
          <w:color w:val="000000"/>
          <w:lang w:eastAsia="ru-RU"/>
        </w:rPr>
      </w:pPr>
      <w:r w:rsidRPr="00142164">
        <w:rPr>
          <w:rFonts w:ascii="Times New Roman" w:eastAsia="Times New Roman" w:hAnsi="Times New Roman" w:cs="Times New Roman"/>
          <w:b/>
          <w:iCs/>
          <w:color w:val="000000"/>
          <w:lang w:eastAsia="ru-RU"/>
        </w:rPr>
        <w:t>Анодирование</w:t>
      </w:r>
      <w:r w:rsidRPr="00D30D79">
        <w:rPr>
          <w:rFonts w:ascii="Times New Roman" w:eastAsia="Times New Roman" w:hAnsi="Times New Roman" w:cs="Times New Roman"/>
          <w:i/>
          <w:iCs/>
          <w:color w:val="000000"/>
          <w:lang w:eastAsia="ru-RU"/>
        </w:rPr>
        <w:t> </w:t>
      </w:r>
      <w:r w:rsidRPr="00D30D79">
        <w:rPr>
          <w:rFonts w:ascii="Times New Roman" w:eastAsia="Times New Roman" w:hAnsi="Times New Roman" w:cs="Times New Roman"/>
          <w:color w:val="000000"/>
          <w:lang w:eastAsia="ru-RU"/>
        </w:rPr>
        <w:t xml:space="preserve">– это процесс образования оксидных пленок на поверхности металла и прежде всего алюминия. </w:t>
      </w:r>
    </w:p>
    <w:p w:rsidR="00A2502F" w:rsidRDefault="00A2502F" w:rsidP="00142164">
      <w:pPr>
        <w:spacing w:before="100" w:beforeAutospacing="1" w:after="100" w:afterAutospacing="1" w:line="240" w:lineRule="auto"/>
        <w:jc w:val="both"/>
        <w:rPr>
          <w:rFonts w:ascii="Times New Roman" w:eastAsia="Times New Roman" w:hAnsi="Times New Roman" w:cs="Times New Roman"/>
          <w:color w:val="000000"/>
          <w:lang w:eastAsia="ru-RU"/>
        </w:rPr>
      </w:pPr>
      <w:r w:rsidRPr="00142164">
        <w:rPr>
          <w:rFonts w:ascii="Times New Roman" w:eastAsia="Times New Roman" w:hAnsi="Times New Roman" w:cs="Times New Roman"/>
          <w:b/>
          <w:bCs/>
          <w:iCs/>
          <w:color w:val="000000"/>
          <w:lang w:eastAsia="ru-RU"/>
        </w:rPr>
        <w:t>Протекторная защита</w:t>
      </w:r>
      <w:r w:rsidRPr="00A2502F">
        <w:rPr>
          <w:rFonts w:ascii="Times New Roman" w:eastAsia="Times New Roman" w:hAnsi="Times New Roman" w:cs="Times New Roman"/>
          <w:color w:val="000000"/>
          <w:lang w:eastAsia="ru-RU"/>
        </w:rPr>
        <w:t xml:space="preserve">. Ее преимущество состоит в том, что нет необходимости во внешнем источнике постоянного тока, специальное сооружение которого бывает иногда экономически нецелесообразно. При протекторной защите к изделию подсоединяют металл или сплав-протектор, потенциал которого значительно отрицательнее потенциала металла изделия </w:t>
      </w:r>
    </w:p>
    <w:p w:rsidR="00142164" w:rsidRPr="00142164" w:rsidRDefault="00142164" w:rsidP="00142164">
      <w:pPr>
        <w:spacing w:before="100" w:beforeAutospacing="1" w:after="100" w:afterAutospacing="1" w:line="240" w:lineRule="auto"/>
        <w:jc w:val="both"/>
        <w:rPr>
          <w:rFonts w:ascii="Times New Roman" w:eastAsia="Times New Roman" w:hAnsi="Times New Roman" w:cs="Times New Roman"/>
          <w:b/>
          <w:color w:val="000000"/>
          <w:lang w:eastAsia="ru-RU"/>
        </w:rPr>
      </w:pPr>
      <w:r w:rsidRPr="00142164">
        <w:rPr>
          <w:rFonts w:ascii="Times New Roman" w:eastAsia="Times New Roman" w:hAnsi="Times New Roman" w:cs="Times New Roman"/>
          <w:b/>
          <w:color w:val="000000"/>
          <w:lang w:eastAsia="ru-RU"/>
        </w:rPr>
        <w:t>Вопросы для самоконтроля:</w:t>
      </w:r>
    </w:p>
    <w:p w:rsidR="00142164" w:rsidRDefault="00142164" w:rsidP="00142164">
      <w:pPr>
        <w:spacing w:before="100" w:beforeAutospacing="1" w:after="100" w:afterAutospacing="1"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Что такое коррозия, дать определение.</w:t>
      </w:r>
    </w:p>
    <w:p w:rsidR="00142164" w:rsidRDefault="00142164" w:rsidP="00142164">
      <w:pPr>
        <w:spacing w:before="100" w:beforeAutospacing="1" w:after="100" w:afterAutospacing="1"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r w:rsidR="004B54CF">
        <w:rPr>
          <w:rFonts w:ascii="Times New Roman" w:eastAsia="Times New Roman" w:hAnsi="Times New Roman" w:cs="Times New Roman"/>
          <w:color w:val="000000"/>
          <w:lang w:eastAsia="ru-RU"/>
        </w:rPr>
        <w:t>Разновидности</w:t>
      </w:r>
      <w:r>
        <w:rPr>
          <w:rFonts w:ascii="Times New Roman" w:eastAsia="Times New Roman" w:hAnsi="Times New Roman" w:cs="Times New Roman"/>
          <w:color w:val="000000"/>
          <w:lang w:eastAsia="ru-RU"/>
        </w:rPr>
        <w:t xml:space="preserve"> коррозии.</w:t>
      </w:r>
    </w:p>
    <w:p w:rsidR="00142164" w:rsidRDefault="00142164" w:rsidP="00142164">
      <w:pPr>
        <w:spacing w:before="100" w:beforeAutospacing="1" w:after="100" w:afterAutospacing="1"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4B54CF" w:rsidRPr="004B54CF">
        <w:rPr>
          <w:rFonts w:ascii="Times New Roman" w:eastAsia="Times New Roman" w:hAnsi="Times New Roman" w:cs="Times New Roman"/>
          <w:color w:val="000000"/>
          <w:lang w:eastAsia="ru-RU"/>
        </w:rPr>
        <w:t xml:space="preserve"> </w:t>
      </w:r>
      <w:r w:rsidR="004B54CF">
        <w:rPr>
          <w:rFonts w:ascii="Times New Roman" w:eastAsia="Times New Roman" w:hAnsi="Times New Roman" w:cs="Times New Roman"/>
          <w:color w:val="000000"/>
          <w:lang w:eastAsia="ru-RU"/>
        </w:rPr>
        <w:t>Перечислить способы защиты от коррозии</w:t>
      </w:r>
      <w:r w:rsidR="004B54CF">
        <w:rPr>
          <w:rFonts w:ascii="Times New Roman" w:eastAsia="Times New Roman" w:hAnsi="Times New Roman" w:cs="Times New Roman"/>
          <w:color w:val="000000"/>
          <w:lang w:eastAsia="ru-RU"/>
        </w:rPr>
        <w:t>.</w:t>
      </w:r>
    </w:p>
    <w:p w:rsidR="004B54CF" w:rsidRDefault="004B54CF" w:rsidP="00142164">
      <w:pPr>
        <w:spacing w:before="100" w:beforeAutospacing="1" w:after="100" w:afterAutospacing="1"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4.Что такое легирование?</w:t>
      </w:r>
    </w:p>
    <w:p w:rsidR="004B54CF" w:rsidRPr="00A2502F" w:rsidRDefault="004B54CF" w:rsidP="00142164">
      <w:pPr>
        <w:spacing w:before="100" w:beforeAutospacing="1" w:after="100" w:afterAutospacing="1"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Самостоятельно проработать вопрос: «Виды коррозии по месту ее распространения»</w:t>
      </w:r>
      <w:bookmarkStart w:id="0" w:name="_GoBack"/>
      <w:bookmarkEnd w:id="0"/>
    </w:p>
    <w:sectPr w:rsidR="004B54CF" w:rsidRPr="00A25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53180"/>
    <w:multiLevelType w:val="multilevel"/>
    <w:tmpl w:val="669CD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38403A"/>
    <w:multiLevelType w:val="multilevel"/>
    <w:tmpl w:val="5A94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914BD"/>
    <w:multiLevelType w:val="multilevel"/>
    <w:tmpl w:val="8B7C8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5F"/>
    <w:rsid w:val="00142164"/>
    <w:rsid w:val="004B54CF"/>
    <w:rsid w:val="0056075F"/>
    <w:rsid w:val="00597A9B"/>
    <w:rsid w:val="0068563A"/>
    <w:rsid w:val="00796B15"/>
    <w:rsid w:val="00A2502F"/>
    <w:rsid w:val="00D3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54CBB-D1A0-4EB6-B923-84E3E6FB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6B15"/>
    <w:rPr>
      <w:b/>
      <w:bCs/>
    </w:rPr>
  </w:style>
  <w:style w:type="character" w:styleId="a4">
    <w:name w:val="Hyperlink"/>
    <w:basedOn w:val="a0"/>
    <w:uiPriority w:val="99"/>
    <w:semiHidden/>
    <w:unhideWhenUsed/>
    <w:rsid w:val="00796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5519">
      <w:bodyDiv w:val="1"/>
      <w:marLeft w:val="0"/>
      <w:marRight w:val="0"/>
      <w:marTop w:val="0"/>
      <w:marBottom w:val="0"/>
      <w:divBdr>
        <w:top w:val="none" w:sz="0" w:space="0" w:color="auto"/>
        <w:left w:val="none" w:sz="0" w:space="0" w:color="auto"/>
        <w:bottom w:val="none" w:sz="0" w:space="0" w:color="auto"/>
        <w:right w:val="none" w:sz="0" w:space="0" w:color="auto"/>
      </w:divBdr>
      <w:divsChild>
        <w:div w:id="2051029980">
          <w:blockQuote w:val="1"/>
          <w:marLeft w:val="0"/>
          <w:marRight w:val="0"/>
          <w:marTop w:val="0"/>
          <w:marBottom w:val="300"/>
          <w:divBdr>
            <w:top w:val="none" w:sz="0" w:space="0" w:color="auto"/>
            <w:left w:val="single" w:sz="36" w:space="11" w:color="D5D5D5"/>
            <w:bottom w:val="none" w:sz="0" w:space="0" w:color="auto"/>
            <w:right w:val="none" w:sz="0" w:space="0" w:color="auto"/>
          </w:divBdr>
        </w:div>
      </w:divsChild>
    </w:div>
    <w:div w:id="1078554717">
      <w:bodyDiv w:val="1"/>
      <w:marLeft w:val="0"/>
      <w:marRight w:val="0"/>
      <w:marTop w:val="0"/>
      <w:marBottom w:val="0"/>
      <w:divBdr>
        <w:top w:val="none" w:sz="0" w:space="0" w:color="auto"/>
        <w:left w:val="none" w:sz="0" w:space="0" w:color="auto"/>
        <w:bottom w:val="none" w:sz="0" w:space="0" w:color="auto"/>
        <w:right w:val="none" w:sz="0" w:space="0" w:color="auto"/>
      </w:divBdr>
    </w:div>
    <w:div w:id="19142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korrozii.com/rgavchina.html" TargetMode="External"/><Relationship Id="rId5" Type="http://schemas.openxmlformats.org/officeDocument/2006/relationships/hyperlink" Target="https://www.okorrozii.com/megkrilkorroz.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dc:creator>
  <cp:keywords/>
  <dc:description/>
  <cp:lastModifiedBy>Галина Юрьевна</cp:lastModifiedBy>
  <cp:revision>6</cp:revision>
  <dcterms:created xsi:type="dcterms:W3CDTF">2020-03-23T08:58:00Z</dcterms:created>
  <dcterms:modified xsi:type="dcterms:W3CDTF">2020-03-23T09:56:00Z</dcterms:modified>
</cp:coreProperties>
</file>