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B0" w:rsidRPr="00C84DB0" w:rsidRDefault="00C84DB0" w:rsidP="00261CA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84DB0">
        <w:rPr>
          <w:rFonts w:ascii="Times New Roman" w:hAnsi="Times New Roman" w:cs="Times New Roman"/>
          <w:b/>
          <w:color w:val="333333"/>
          <w:sz w:val="24"/>
          <w:szCs w:val="24"/>
        </w:rPr>
        <w:t>Северная Америка. Его состав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bookmarkStart w:id="0" w:name="_GoBack"/>
      <w:bookmarkEnd w:id="0"/>
    </w:p>
    <w:p w:rsidR="00261CA4" w:rsidRP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Обычно к Северной Америке относят две страны континента – США и Канаду. Расположена Северная Америка в западном полушарии и на юге по Панамскому перешейку соединяется с материком Южная Америка, вместе с ним образуя одну часть света Америку.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В состав Северной Америки входит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Центральная Америка и Вест-Индия.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Вокруг материка расположены крупные острова – Гренландия, Ньюфаундленд, Канадский Арктический архипелаг, включая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Баффинову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Землю, Большие и Малые Антильские острова, Алеутские острова, острова Королевы Шарлотты, Ванкувер, архипелаг Александра.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К северной Америке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относятся и такие острова как Принца Эдуарда, Кейп-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Бретон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Лонг-Айленд, Бермудские и Багамские острова.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0B98">
        <w:rPr>
          <w:rFonts w:ascii="Times New Roman" w:hAnsi="Times New Roman" w:cs="Times New Roman"/>
          <w:b/>
          <w:color w:val="333333"/>
          <w:sz w:val="24"/>
          <w:szCs w:val="24"/>
        </w:rPr>
        <w:t>Западные берега материка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омываются водами Тихого океана и его Беринговым морем, заливом Аляска, Калифорнийским заливом. Восточные берега омывает Атлантический океан, который образует ряд морей и заливов, глубоко вдающихся в сушу, кроме моря Лабрадор. Частью Атлантического океана является море без берегов – Саргассово. </w:t>
      </w: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Наиболее крупные заливы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– Святого Лаврентия, Фанди,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Чесапикский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Делавэрский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Юго-восточные берега материка омываются водами Мексиканского залива и Карибского моря. Мексиканский залив и Карибское море иногда называют </w:t>
      </w: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Американским Средиземноморьем.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На севере материк омывается холодным Северным Ледовитым океаном и </w:t>
      </w:r>
      <w:proofErr w:type="gram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его морями</w:t>
      </w:r>
      <w:proofErr w:type="gram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и заливами – моря Бофорта, Баффина, Гренландский и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Гудзонов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заливы. Кроме вдающихся в сушу заливов, берега материка имеют полуострова – Лабрадор, Флорида, Юкатан, Калифорния, Аляска.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Материк по площади – 24,2 млн.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кв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км – уступает Евразии и Африке. С севера на юг материк протянулся на 8 тыс. км, а с запада на восток на 4,7 тыс. км. Протяженность береговой линии составляет 75,5 тыс. км.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Территория Северной Америки ограничена крайними точками: Северная крайняя точка – мыс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Мерчисон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; Южная крайняя точка – мыс.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Марьято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Западная крайняя точка – мыс. Принца Уэльского; Восточная крайняя точка – мыс.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Сент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-Чарльз.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Северная Америка как часть Нового Света полностью лежит в Западном полушарии и от Старого Света её отделяет Атлантический океан. Ввиду такой удаленности на территории материка не произошло ни одной мировой войны, не было разрушений и гибели мирного населения.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Население Северной Америки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составляет около 500 млн. человек, по данному показателю она уступает всем материкам, кроме Австралии. Люди на материке появились около 3 тыс. лет назад, постепенно расселившись по всей территории. 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Образовалось несколько групп индейского населения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занимавшегося охотой и земледелием – выращиванием бобов, тыквы, кукурузы, томатов, картофеля и др. Характерными для них были высокая культура и развитое хозяйство. Несколько позднее появились предки современных эскимосов, начав освоение арктического и субарктического побережья. В южных районах материка находились высокоразвитые цивилизации – майя, ацтеки, проживавшие на территории современной Мексики. Трагически сложилась судьба коренных жителей с началом европейской колонизации. Белое население занималось их истреблением. Такие племена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как ирокезы,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гуроны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алгонкины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семинолы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полностью были истреблены или резко сократились в численности.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Современное население представлено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потомками переселенцев из разных европейских стран – англичан, ирландцев, немцев, французов. Потомки испанских переселенцев обосновались в Центральной Америке и на островах Карибского моря. Много потомков негров-рабов, завезенных в период работорговли из Африки. Достаточно много выходцев из России и Украины, а также переселенцев из Южной Америки и Азии.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Население в основном говорит на английском языке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но в Канаде кроме английского говорят на французском, а в Центральной Америке на испанском. Некоторые индейские народы сохранили и говорят на своём языке. 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Много смешанного населения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– метисов и мулатов.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>Неравномерное размещение населения связано с историей заселения Северной Америки и её природными условиями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. Юг материка и восток заселены более плотно, потому что именно здесь оседали первые европейские поселенц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ы. Здесь же располагаются крупные города – Нью-Йорк, Бостон, Филадельфия, Монреаль и др. 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Слабо заселены северные территории Канады, Канадского Арктического архипелага, Аляски, засушливые плоскогорья Кордильер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На материке располагается три крупных государства – </w:t>
      </w: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США, Канада, Мексика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Они занимают самую широкую часть материка, а в узкой южной части располагаются небольшие по площади страны. 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Уровень экономического развития этих стран разный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Самое развитое государство не только в Северной Америке, но и в мире – это США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К северу от США находится второе высокоразвитое государство материка – Канада. Обе страны входят в состав «Большой семерки». </w:t>
      </w: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Мексика и страны Центральной Америки, в прошлом испанские колонии, добившиеся независимости в прошлом веке, являются развивающимися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Ряд островных государств в Карибском море находятся ещё во владении США, Великобритании, Франции. </w:t>
      </w:r>
    </w:p>
    <w:p w:rsidR="00261CA4" w:rsidRDefault="00261CA4" w:rsidP="00261CA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CA4">
        <w:rPr>
          <w:rFonts w:ascii="Times New Roman" w:hAnsi="Times New Roman" w:cs="Times New Roman"/>
          <w:i/>
          <w:color w:val="333333"/>
          <w:sz w:val="24"/>
          <w:szCs w:val="24"/>
        </w:rPr>
        <w:t>Самый большой остров Гренландия является датской территорией, но пользуется самоуправлением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A2A53" w:rsidRDefault="00261CA4" w:rsidP="00261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A4">
        <w:rPr>
          <w:rFonts w:ascii="Times New Roman" w:hAnsi="Times New Roman" w:cs="Times New Roman"/>
          <w:b/>
          <w:color w:val="333333"/>
          <w:sz w:val="24"/>
          <w:szCs w:val="24"/>
        </w:rPr>
        <w:t>Основные типы культур Северной Америки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До европейской колонизации материка на его территории существовали разнообразные коренные культуры. К моменту колонизации их насчитывалось 12 разновидностей, отличавшихся друг от друга способами ведения хозяйства. Различия были и внутри культурных типов, что связано с этническим происхождением народов, разным социальным и политическим устройством, разными обычаями. </w:t>
      </w:r>
      <w:r w:rsidRPr="002C0B98">
        <w:rPr>
          <w:rFonts w:ascii="Times New Roman" w:hAnsi="Times New Roman" w:cs="Times New Roman"/>
          <w:i/>
          <w:color w:val="333333"/>
          <w:sz w:val="24"/>
          <w:szCs w:val="24"/>
        </w:rPr>
        <w:t>Коренные американцы, как считают специалисты, это потомки нескольких волн миграций на континент народов Евразии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Сказать</w:t>
      </w:r>
      <w:proofErr w:type="gram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когда была первая миграционная волна</w:t>
      </w:r>
      <w:r w:rsidR="002C0B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очень сложно и наука не располагает точными данными, но в значительной степени уверена в последней миграции – это был 1492 год. Год открытия Христофором Колумбом Нового Света. В происхождении коренных американцев много неизвестного, но, с другой стороны, хорошо известно систематическое движение ледников Северной Америки. Ученые предполагают, что коренные жители убегали от них и возвращались обратно несколько раз, что внесло большую путаницу в пройденный ими исторический и культурный путь. Предшественниками современных культурных типов было несколько культур древних людей: Люди палеолита (6 тыс. лет до н.э.); Культура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Кловис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; Культура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Фолсом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; Культура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Плано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; Архаические культуры. Сведений о данных типах культур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практически нет. Специалистами найдены только объеденные кости бизонов и мамонтов. Известно, что культуры распространялись с юга на север материка и сменяли друг друга. А это значит, что связь между культурами отсутствовала. Значительно четче прослеживается начало культур современных коренных американцев, идущих от архаических людей. Большинство северных народов – ирокезов,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алгонкинов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сиу – по мнению современной науки, пришло с юга, из окрестностей Калифорнии. После бегства из Британской Колумбии от надвигавшегося ледника племенам пришлось здесь отсидеться. </w:t>
      </w:r>
      <w:r w:rsidRPr="002C0B98">
        <w:rPr>
          <w:rFonts w:ascii="Times New Roman" w:hAnsi="Times New Roman" w:cs="Times New Roman"/>
          <w:b/>
          <w:color w:val="333333"/>
          <w:sz w:val="24"/>
          <w:szCs w:val="24"/>
        </w:rPr>
        <w:t>«Прародиной» коренных американцев можно считать Калифорнию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, где существовали сотни этнических групп, но как они там оказались, наука не может объяснить. Зато четко прослеживается продвижение двух единственных и самых молодых культур. Они направлялись вглубь континента с северо-запада. Это были эскимосы и </w:t>
      </w:r>
      <w:proofErr w:type="spellStart"/>
      <w:r w:rsidRPr="00261CA4">
        <w:rPr>
          <w:rFonts w:ascii="Times New Roman" w:hAnsi="Times New Roman" w:cs="Times New Roman"/>
          <w:color w:val="333333"/>
          <w:sz w:val="24"/>
          <w:szCs w:val="24"/>
        </w:rPr>
        <w:t>атабаски</w:t>
      </w:r>
      <w:proofErr w:type="spellEnd"/>
      <w:r w:rsidRPr="00261CA4">
        <w:rPr>
          <w:rFonts w:ascii="Times New Roman" w:hAnsi="Times New Roman" w:cs="Times New Roman"/>
          <w:color w:val="333333"/>
          <w:sz w:val="24"/>
          <w:szCs w:val="24"/>
        </w:rPr>
        <w:t>. Предполагают, что они пришли или приплыли в Северную Америку с отступлением последнего ледника из Северо-Восточной Азии.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729A2" w:rsidRDefault="002C0B98" w:rsidP="00261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B9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заполнить пропуски</w:t>
      </w:r>
      <w:r w:rsidR="001A2A53">
        <w:rPr>
          <w:rFonts w:ascii="Times New Roman" w:hAnsi="Times New Roman" w:cs="Times New Roman"/>
          <w:b/>
          <w:sz w:val="24"/>
          <w:szCs w:val="24"/>
        </w:rPr>
        <w:t xml:space="preserve"> письменно.</w:t>
      </w:r>
    </w:p>
    <w:p w:rsidR="002C0B98" w:rsidRP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>Расположена Северная Америка в западном полушарии и на юге______.</w:t>
      </w:r>
    </w:p>
    <w:p w:rsid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0B98">
        <w:rPr>
          <w:rFonts w:ascii="Times New Roman" w:hAnsi="Times New Roman" w:cs="Times New Roman"/>
          <w:sz w:val="24"/>
          <w:szCs w:val="24"/>
        </w:rPr>
        <w:t>2.</w:t>
      </w:r>
      <w:r w:rsidRPr="002C0B9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>В состав Северной Америки входит</w:t>
      </w:r>
      <w:r>
        <w:rPr>
          <w:rFonts w:ascii="Times New Roman" w:hAnsi="Times New Roman" w:cs="Times New Roman"/>
          <w:color w:val="333333"/>
          <w:sz w:val="24"/>
          <w:szCs w:val="24"/>
        </w:rPr>
        <w:t>________</w:t>
      </w:r>
    </w:p>
    <w:p w:rsid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2C0B9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>Западные берега материка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омываются водами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восточные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берега</w:t>
      </w:r>
      <w:proofErr w:type="gramEnd"/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омывает</w:t>
      </w:r>
      <w:r>
        <w:rPr>
          <w:rFonts w:ascii="Times New Roman" w:hAnsi="Times New Roman" w:cs="Times New Roman"/>
          <w:color w:val="333333"/>
          <w:sz w:val="24"/>
          <w:szCs w:val="24"/>
        </w:rPr>
        <w:t>______.</w:t>
      </w:r>
    </w:p>
    <w:p w:rsidR="002C0B98" w:rsidRP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0B98">
        <w:rPr>
          <w:rFonts w:ascii="Times New Roman" w:hAnsi="Times New Roman" w:cs="Times New Roman"/>
          <w:color w:val="333333"/>
          <w:sz w:val="24"/>
          <w:szCs w:val="24"/>
        </w:rPr>
        <w:t>4. Наиболее крупные заливы</w:t>
      </w:r>
      <w:r w:rsidR="001A2A53">
        <w:rPr>
          <w:rFonts w:ascii="Times New Roman" w:hAnsi="Times New Roman" w:cs="Times New Roman"/>
          <w:color w:val="333333"/>
          <w:sz w:val="24"/>
          <w:szCs w:val="24"/>
        </w:rPr>
        <w:t>_________, юго-восточные берега омываются____.</w:t>
      </w:r>
    </w:p>
    <w:p w:rsid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0B98">
        <w:rPr>
          <w:rFonts w:ascii="Times New Roman" w:hAnsi="Times New Roman" w:cs="Times New Roman"/>
          <w:color w:val="333333"/>
          <w:sz w:val="24"/>
          <w:szCs w:val="24"/>
        </w:rPr>
        <w:t>5. Американским Средиземноморьем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иногда 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 xml:space="preserve"> называют</w:t>
      </w:r>
      <w:proofErr w:type="gramEnd"/>
      <w:r w:rsidRPr="002C0B98">
        <w:rPr>
          <w:rFonts w:ascii="Times New Roman" w:hAnsi="Times New Roman" w:cs="Times New Roman"/>
          <w:color w:val="333333"/>
          <w:sz w:val="24"/>
          <w:szCs w:val="24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________.</w:t>
      </w:r>
    </w:p>
    <w:p w:rsid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>На севере материк омывается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______и _________.</w:t>
      </w:r>
    </w:p>
    <w:p w:rsid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>С севера на юг материк протянулся</w:t>
      </w:r>
      <w:r>
        <w:rPr>
          <w:rFonts w:ascii="Times New Roman" w:hAnsi="Times New Roman" w:cs="Times New Roman"/>
          <w:color w:val="333333"/>
          <w:sz w:val="24"/>
          <w:szCs w:val="24"/>
        </w:rPr>
        <w:t>_______,</w:t>
      </w:r>
      <w:r w:rsidRPr="002C0B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>а с запада на восток</w:t>
      </w:r>
      <w:r>
        <w:rPr>
          <w:rFonts w:ascii="Times New Roman" w:hAnsi="Times New Roman" w:cs="Times New Roman"/>
          <w:color w:val="333333"/>
          <w:sz w:val="24"/>
          <w:szCs w:val="24"/>
        </w:rPr>
        <w:t>________.</w:t>
      </w:r>
    </w:p>
    <w:p w:rsidR="002C0B98" w:rsidRDefault="002C0B98" w:rsidP="002C0B9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</w:t>
      </w:r>
      <w:r w:rsidR="009D0E5D" w:rsidRPr="009D0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0E5D"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Территория Северной Америки ограничена крайними </w:t>
      </w:r>
      <w:proofErr w:type="gramStart"/>
      <w:r w:rsidR="009D0E5D" w:rsidRPr="00261CA4">
        <w:rPr>
          <w:rFonts w:ascii="Times New Roman" w:hAnsi="Times New Roman" w:cs="Times New Roman"/>
          <w:color w:val="333333"/>
          <w:sz w:val="24"/>
          <w:szCs w:val="24"/>
        </w:rPr>
        <w:t>точками</w:t>
      </w:r>
      <w:r w:rsidR="009D0E5D">
        <w:rPr>
          <w:rFonts w:ascii="Times New Roman" w:hAnsi="Times New Roman" w:cs="Times New Roman"/>
          <w:color w:val="333333"/>
          <w:sz w:val="24"/>
          <w:szCs w:val="24"/>
        </w:rPr>
        <w:t>:_</w:t>
      </w:r>
      <w:proofErr w:type="gramEnd"/>
      <w:r w:rsidR="009D0E5D">
        <w:rPr>
          <w:rFonts w:ascii="Times New Roman" w:hAnsi="Times New Roman" w:cs="Times New Roman"/>
          <w:color w:val="333333"/>
          <w:sz w:val="24"/>
          <w:szCs w:val="24"/>
        </w:rPr>
        <w:t>__________.</w:t>
      </w:r>
    </w:p>
    <w:p w:rsidR="009D0E5D" w:rsidRDefault="009D0E5D" w:rsidP="009D0E5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Pr="009D0E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>Современное население представлено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________.</w:t>
      </w:r>
    </w:p>
    <w:p w:rsidR="009D0E5D" w:rsidRP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D0E5D">
        <w:rPr>
          <w:rFonts w:ascii="Times New Roman" w:hAnsi="Times New Roman" w:cs="Times New Roman"/>
          <w:color w:val="333333"/>
          <w:sz w:val="24"/>
          <w:szCs w:val="24"/>
        </w:rPr>
        <w:t>10.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 xml:space="preserve">Население в основном говорит 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____, 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>но __________.</w:t>
      </w:r>
    </w:p>
    <w:p w:rsid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D0E5D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>На материке располагается три крупных государства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___________.</w:t>
      </w:r>
    </w:p>
    <w:p w:rsid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>. Самое развитое государство не только в Северной Америке</w:t>
      </w:r>
      <w:r>
        <w:rPr>
          <w:rFonts w:ascii="Times New Roman" w:hAnsi="Times New Roman" w:cs="Times New Roman"/>
          <w:color w:val="333333"/>
          <w:sz w:val="24"/>
          <w:szCs w:val="24"/>
        </w:rPr>
        <w:t>, __________.</w:t>
      </w:r>
    </w:p>
    <w:p w:rsid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13.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1CA4">
        <w:rPr>
          <w:rFonts w:ascii="Times New Roman" w:hAnsi="Times New Roman" w:cs="Times New Roman"/>
          <w:color w:val="333333"/>
          <w:sz w:val="24"/>
          <w:szCs w:val="24"/>
        </w:rPr>
        <w:t>К северу от США находится второе высокоразвитое государство материка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__________.</w:t>
      </w:r>
    </w:p>
    <w:p w:rsid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14.</w:t>
      </w:r>
      <w:r w:rsidRPr="009D0E5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>Мексика и страны Центральной Америки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являются _______странами.</w:t>
      </w:r>
    </w:p>
    <w:p w:rsid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15.</w:t>
      </w:r>
      <w:r w:rsidRPr="009D0E5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>стров Гренландия является</w:t>
      </w:r>
      <w:r>
        <w:rPr>
          <w:rFonts w:ascii="Times New Roman" w:hAnsi="Times New Roman" w:cs="Times New Roman"/>
          <w:color w:val="333333"/>
          <w:sz w:val="24"/>
          <w:szCs w:val="24"/>
        </w:rPr>
        <w:t>_______, но пользуется_______</w:t>
      </w:r>
    </w:p>
    <w:p w:rsidR="009D0E5D" w:rsidRPr="009D0E5D" w:rsidRDefault="009D0E5D" w:rsidP="009D0E5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16. </w:t>
      </w:r>
      <w:r w:rsidRPr="009D0E5D">
        <w:rPr>
          <w:rFonts w:ascii="Times New Roman" w:hAnsi="Times New Roman" w:cs="Times New Roman"/>
          <w:color w:val="333333"/>
          <w:sz w:val="24"/>
          <w:szCs w:val="24"/>
        </w:rPr>
        <w:t>«Прародиной» коренных американцев можно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считать____</w:t>
      </w:r>
      <w:r w:rsidR="001A2A53">
        <w:rPr>
          <w:rFonts w:ascii="Times New Roman" w:hAnsi="Times New Roman" w:cs="Times New Roman"/>
          <w:color w:val="333333"/>
          <w:sz w:val="24"/>
          <w:szCs w:val="24"/>
        </w:rPr>
        <w:t>, где ____.</w:t>
      </w:r>
    </w:p>
    <w:p w:rsidR="002C0B98" w:rsidRPr="009D0E5D" w:rsidRDefault="002C0B98" w:rsidP="002C0B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B98" w:rsidRPr="009D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56FD"/>
    <w:multiLevelType w:val="hybridMultilevel"/>
    <w:tmpl w:val="3DD20416"/>
    <w:lvl w:ilvl="0" w:tplc="BFC6A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BC"/>
    <w:rsid w:val="001A2A53"/>
    <w:rsid w:val="00261CA4"/>
    <w:rsid w:val="002C0B98"/>
    <w:rsid w:val="00436661"/>
    <w:rsid w:val="004914BC"/>
    <w:rsid w:val="006729A2"/>
    <w:rsid w:val="009D0E5D"/>
    <w:rsid w:val="00C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29D4"/>
  <w15:chartTrackingRefBased/>
  <w15:docId w15:val="{B2BEBE6B-7F0A-4D84-A07B-D4E0D8F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2020-05-18T09:45:00Z</dcterms:created>
  <dcterms:modified xsi:type="dcterms:W3CDTF">2020-05-18T10:34:00Z</dcterms:modified>
</cp:coreProperties>
</file>