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2" w:rsidRPr="00C819D1" w:rsidRDefault="004D5586" w:rsidP="004D5586">
      <w:pPr>
        <w:ind w:firstLine="647"/>
        <w:jc w:val="center"/>
        <w:rPr>
          <w:b/>
          <w:bCs/>
          <w:lang w:eastAsia="ru-RU"/>
        </w:rPr>
      </w:pPr>
      <w:bookmarkStart w:id="0" w:name="_GoBack"/>
      <w:r w:rsidRPr="004D5586">
        <w:rPr>
          <w:b/>
          <w:color w:val="000000"/>
          <w:spacing w:val="-2"/>
        </w:rPr>
        <w:t>Анимация объектов сла</w:t>
      </w:r>
      <w:r>
        <w:rPr>
          <w:b/>
          <w:color w:val="000000"/>
          <w:spacing w:val="-2"/>
        </w:rPr>
        <w:t>йдов. Интерактивная презентация</w:t>
      </w:r>
    </w:p>
    <w:bookmarkEnd w:id="0"/>
    <w:p w:rsidR="004D5586" w:rsidRDefault="004D5586" w:rsidP="00C819D1">
      <w:pPr>
        <w:ind w:firstLine="647"/>
        <w:jc w:val="both"/>
        <w:outlineLvl w:val="3"/>
        <w:rPr>
          <w:color w:val="333333"/>
          <w:lang w:eastAsia="ru-RU"/>
        </w:rPr>
      </w:pPr>
    </w:p>
    <w:p w:rsidR="004D5586" w:rsidRDefault="004D5586" w:rsidP="004D558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586">
        <w:rPr>
          <w:b/>
          <w:bCs/>
          <w:color w:val="000000"/>
          <w:sz w:val="28"/>
          <w:szCs w:val="28"/>
        </w:rPr>
        <w:t>Анимация</w:t>
      </w:r>
      <w:r w:rsidRPr="004D5586">
        <w:rPr>
          <w:color w:val="000000"/>
          <w:sz w:val="28"/>
          <w:szCs w:val="28"/>
        </w:rPr>
        <w:t xml:space="preserve"> - это добавление к тексту или объекту </w:t>
      </w:r>
      <w:proofErr w:type="gramStart"/>
      <w:r w:rsidRPr="004D5586">
        <w:rPr>
          <w:color w:val="000000"/>
          <w:sz w:val="28"/>
          <w:szCs w:val="28"/>
        </w:rPr>
        <w:t>специального</w:t>
      </w:r>
      <w:proofErr w:type="gramEnd"/>
      <w:r w:rsidRPr="004D5586">
        <w:rPr>
          <w:color w:val="000000"/>
          <w:sz w:val="28"/>
          <w:szCs w:val="28"/>
        </w:rPr>
        <w:t xml:space="preserve"> видео- или звукового эффекта. </w:t>
      </w:r>
    </w:p>
    <w:p w:rsidR="004D5586" w:rsidRPr="004D5586" w:rsidRDefault="004D5586" w:rsidP="004D558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586">
        <w:rPr>
          <w:color w:val="000000"/>
          <w:sz w:val="28"/>
          <w:szCs w:val="28"/>
        </w:rPr>
        <w:t>Эффекты анимации могут применяться к таким элементам на слайде как: текст, рисунки, графики, диаграммы и других объектов. Эффекты анимации текста, как правило, можно применить к буквам, словам и абзацам.</w:t>
      </w:r>
    </w:p>
    <w:p w:rsidR="004D5586" w:rsidRDefault="004D5586" w:rsidP="004D558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586">
        <w:rPr>
          <w:color w:val="000000"/>
          <w:sz w:val="28"/>
          <w:szCs w:val="28"/>
        </w:rPr>
        <w:t xml:space="preserve">В </w:t>
      </w:r>
      <w:proofErr w:type="spellStart"/>
      <w:r w:rsidRPr="004D5586">
        <w:rPr>
          <w:color w:val="000000"/>
          <w:sz w:val="28"/>
          <w:szCs w:val="28"/>
        </w:rPr>
        <w:t>PowerPoint</w:t>
      </w:r>
      <w:proofErr w:type="spellEnd"/>
      <w:r w:rsidRPr="004D5586">
        <w:rPr>
          <w:color w:val="000000"/>
          <w:sz w:val="28"/>
          <w:szCs w:val="28"/>
        </w:rPr>
        <w:t xml:space="preserve"> для добавления анимации применяются следующие команды: </w:t>
      </w:r>
      <w:r w:rsidRPr="004D5586">
        <w:rPr>
          <w:color w:val="000000"/>
          <w:sz w:val="28"/>
          <w:szCs w:val="28"/>
          <w:u w:val="single"/>
        </w:rPr>
        <w:t>эффекты анимации и настройка анимации.</w:t>
      </w:r>
      <w:r w:rsidRPr="004D5586">
        <w:rPr>
          <w:color w:val="000000"/>
          <w:sz w:val="28"/>
          <w:szCs w:val="28"/>
        </w:rPr>
        <w:t xml:space="preserve"> </w:t>
      </w:r>
    </w:p>
    <w:p w:rsidR="004D5586" w:rsidRDefault="004D5586" w:rsidP="004D558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586">
        <w:rPr>
          <w:color w:val="000000"/>
          <w:sz w:val="28"/>
          <w:szCs w:val="28"/>
        </w:rPr>
        <w:t xml:space="preserve">Готовые </w:t>
      </w:r>
      <w:r w:rsidRPr="004D5586">
        <w:rPr>
          <w:b/>
          <w:color w:val="000000"/>
          <w:sz w:val="28"/>
          <w:szCs w:val="28"/>
        </w:rPr>
        <w:t>эффекты анимации</w:t>
      </w:r>
      <w:r w:rsidRPr="004D5586">
        <w:rPr>
          <w:color w:val="000000"/>
          <w:sz w:val="28"/>
          <w:szCs w:val="28"/>
        </w:rPr>
        <w:t xml:space="preserve"> могут применяться ко всем элементам выделенных слайдов или всех слайдов презентации. </w:t>
      </w:r>
    </w:p>
    <w:p w:rsidR="004D5586" w:rsidRPr="004D5586" w:rsidRDefault="004D5586" w:rsidP="004D5586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586">
        <w:rPr>
          <w:b/>
          <w:color w:val="000000"/>
          <w:sz w:val="28"/>
          <w:szCs w:val="28"/>
        </w:rPr>
        <w:t>Настройка анимации</w:t>
      </w:r>
      <w:r w:rsidRPr="004D5586">
        <w:rPr>
          <w:color w:val="000000"/>
          <w:sz w:val="28"/>
          <w:szCs w:val="28"/>
        </w:rPr>
        <w:t xml:space="preserve"> может применяться к отдельным элементам на слайде.</w:t>
      </w:r>
    </w:p>
    <w:p w:rsidR="004D5586" w:rsidRPr="004D5586" w:rsidRDefault="004D5586" w:rsidP="004D5586">
      <w:pPr>
        <w:pStyle w:val="4"/>
        <w:spacing w:before="0" w:beforeAutospacing="0" w:after="0" w:afterAutospacing="0" w:line="360" w:lineRule="auto"/>
        <w:ind w:firstLine="709"/>
        <w:jc w:val="both"/>
        <w:rPr>
          <w:bCs w:val="0"/>
          <w:color w:val="333333"/>
          <w:sz w:val="28"/>
          <w:szCs w:val="28"/>
        </w:rPr>
      </w:pPr>
      <w:r w:rsidRPr="004D5586">
        <w:rPr>
          <w:bCs w:val="0"/>
          <w:color w:val="333333"/>
          <w:sz w:val="28"/>
          <w:szCs w:val="28"/>
        </w:rPr>
        <w:t>Эффекты анимации:</w:t>
      </w:r>
    </w:p>
    <w:p w:rsidR="004D5586" w:rsidRPr="004D5586" w:rsidRDefault="004D5586" w:rsidP="004D5586">
      <w:pPr>
        <w:numPr>
          <w:ilvl w:val="0"/>
          <w:numId w:val="15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Если схему анимации требуется добавить только к определенным слайдам, выберите нужные слайды в области Слайды.</w:t>
      </w:r>
    </w:p>
    <w:p w:rsidR="004D5586" w:rsidRPr="004D5586" w:rsidRDefault="004D5586" w:rsidP="004D5586">
      <w:pPr>
        <w:numPr>
          <w:ilvl w:val="0"/>
          <w:numId w:val="15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В меню Показ слайдов выберите команду Эффекты анимации.</w:t>
      </w:r>
    </w:p>
    <w:p w:rsidR="004D5586" w:rsidRPr="004D5586" w:rsidRDefault="004D5586" w:rsidP="004D5586">
      <w:pPr>
        <w:numPr>
          <w:ilvl w:val="0"/>
          <w:numId w:val="15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 xml:space="preserve">В области задач Дизайн слайда выберите из списка </w:t>
      </w:r>
      <w:proofErr w:type="gramStart"/>
      <w:r w:rsidRPr="004D5586">
        <w:rPr>
          <w:color w:val="000000"/>
        </w:rPr>
        <w:t>Применить</w:t>
      </w:r>
      <w:proofErr w:type="gramEnd"/>
      <w:r w:rsidRPr="004D5586">
        <w:rPr>
          <w:color w:val="000000"/>
        </w:rPr>
        <w:t xml:space="preserve"> к выделенным слайдам требуемый эффект анимации.</w:t>
      </w:r>
    </w:p>
    <w:p w:rsidR="004D5586" w:rsidRPr="004D5586" w:rsidRDefault="004D5586" w:rsidP="004D5586">
      <w:pPr>
        <w:numPr>
          <w:ilvl w:val="0"/>
          <w:numId w:val="15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 xml:space="preserve">Если эффект анимации требуется применить ко всем слайдам, нажмите кнопку </w:t>
      </w:r>
      <w:proofErr w:type="gramStart"/>
      <w:r w:rsidRPr="004D5586">
        <w:rPr>
          <w:color w:val="000000"/>
        </w:rPr>
        <w:t>Применить</w:t>
      </w:r>
      <w:proofErr w:type="gramEnd"/>
      <w:r w:rsidRPr="004D5586">
        <w:rPr>
          <w:color w:val="000000"/>
        </w:rPr>
        <w:t xml:space="preserve"> ко всем слайдам.</w:t>
      </w:r>
    </w:p>
    <w:p w:rsidR="004D5586" w:rsidRPr="004D5586" w:rsidRDefault="004D5586" w:rsidP="004D5586">
      <w:pPr>
        <w:pStyle w:val="4"/>
        <w:spacing w:before="0" w:beforeAutospacing="0" w:after="0" w:afterAutospacing="0" w:line="360" w:lineRule="auto"/>
        <w:ind w:firstLine="709"/>
        <w:jc w:val="both"/>
        <w:rPr>
          <w:bCs w:val="0"/>
          <w:color w:val="333333"/>
          <w:sz w:val="28"/>
          <w:szCs w:val="28"/>
        </w:rPr>
      </w:pPr>
      <w:r w:rsidRPr="004D5586">
        <w:rPr>
          <w:bCs w:val="0"/>
          <w:color w:val="333333"/>
          <w:sz w:val="28"/>
          <w:szCs w:val="28"/>
        </w:rPr>
        <w:t>Настройка анимации:</w:t>
      </w:r>
    </w:p>
    <w:p w:rsidR="004D5586" w:rsidRPr="004D5586" w:rsidRDefault="004D5586" w:rsidP="004D5586">
      <w:pPr>
        <w:numPr>
          <w:ilvl w:val="0"/>
          <w:numId w:val="16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В обычном режиме откройте слайд, к тексту или объектам которого требуется применить анимацию.</w:t>
      </w:r>
    </w:p>
    <w:p w:rsidR="004D5586" w:rsidRPr="004D5586" w:rsidRDefault="004D5586" w:rsidP="004D5586">
      <w:pPr>
        <w:numPr>
          <w:ilvl w:val="0"/>
          <w:numId w:val="16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Выберите объект для анимации.</w:t>
      </w:r>
    </w:p>
    <w:p w:rsidR="004D5586" w:rsidRPr="004D5586" w:rsidRDefault="004D5586" w:rsidP="004D5586">
      <w:pPr>
        <w:numPr>
          <w:ilvl w:val="0"/>
          <w:numId w:val="16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В меню Показ слайдов выберите команду Настройка анимации.</w:t>
      </w:r>
    </w:p>
    <w:p w:rsidR="004D5586" w:rsidRPr="004D5586" w:rsidRDefault="004D5586" w:rsidP="004D5586">
      <w:pPr>
        <w:numPr>
          <w:ilvl w:val="0"/>
          <w:numId w:val="16"/>
        </w:numPr>
        <w:ind w:left="600" w:right="300" w:firstLine="709"/>
        <w:jc w:val="both"/>
        <w:rPr>
          <w:color w:val="000000"/>
        </w:rPr>
      </w:pPr>
      <w:r w:rsidRPr="004D5586">
        <w:rPr>
          <w:color w:val="000000"/>
        </w:rPr>
        <w:t>В области задач Настройка анимации нажмите кнопку Добавить эффект и выберите нужный эффект из появившихся разделов:</w:t>
      </w:r>
      <w:r w:rsidRPr="004D5586">
        <w:rPr>
          <w:color w:val="000000"/>
        </w:rPr>
        <w:br/>
        <w:t>Вход, Выделение, Выход, Пути перемещения.</w:t>
      </w:r>
    </w:p>
    <w:p w:rsidR="00C819D1" w:rsidRDefault="00C819D1" w:rsidP="00C819D1">
      <w:pPr>
        <w:ind w:firstLine="647"/>
        <w:jc w:val="both"/>
        <w:rPr>
          <w:b/>
          <w:bCs/>
          <w:lang w:eastAsia="ru-RU"/>
        </w:rPr>
      </w:pPr>
    </w:p>
    <w:p w:rsidR="004F4B4C" w:rsidRPr="004F4B4C" w:rsidRDefault="004F4B4C" w:rsidP="00C819D1">
      <w:pPr>
        <w:ind w:firstLine="647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Д</w:t>
      </w:r>
      <w:r>
        <w:rPr>
          <w:b/>
          <w:bCs/>
          <w:lang w:val="en-US" w:eastAsia="ru-RU"/>
        </w:rPr>
        <w:t>/</w:t>
      </w:r>
      <w:r>
        <w:rPr>
          <w:b/>
          <w:bCs/>
          <w:lang w:eastAsia="ru-RU"/>
        </w:rPr>
        <w:t>З Конспект лекции</w:t>
      </w:r>
    </w:p>
    <w:p w:rsidR="007F3580" w:rsidRPr="002F02CF" w:rsidRDefault="007F3580" w:rsidP="00C819D1">
      <w:pPr>
        <w:ind w:firstLine="647"/>
        <w:jc w:val="both"/>
        <w:rPr>
          <w:b/>
          <w:bCs/>
          <w:lang w:eastAsia="ru-RU"/>
        </w:rPr>
      </w:pPr>
    </w:p>
    <w:p w:rsidR="007F3580" w:rsidRPr="002F02CF" w:rsidRDefault="007F3580" w:rsidP="00C819D1">
      <w:pPr>
        <w:ind w:firstLine="647"/>
        <w:jc w:val="both"/>
        <w:rPr>
          <w:b/>
          <w:bCs/>
          <w:lang w:eastAsia="ru-RU"/>
        </w:rPr>
      </w:pPr>
    </w:p>
    <w:sectPr w:rsidR="007F3580" w:rsidRPr="002F02CF" w:rsidSect="002F02CF">
      <w:footerReference w:type="default" r:id="rId7"/>
      <w:pgSz w:w="11906" w:h="16838"/>
      <w:pgMar w:top="426" w:right="850" w:bottom="851" w:left="709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EE" w:rsidRDefault="007754EE" w:rsidP="007754EE">
      <w:pPr>
        <w:spacing w:line="240" w:lineRule="auto"/>
      </w:pPr>
      <w:r>
        <w:separator/>
      </w:r>
    </w:p>
  </w:endnote>
  <w:endnote w:type="continuationSeparator" w:id="0">
    <w:p w:rsidR="007754EE" w:rsidRDefault="007754EE" w:rsidP="00775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09854"/>
    </w:sdtPr>
    <w:sdtEndPr/>
    <w:sdtContent>
      <w:p w:rsidR="007754EE" w:rsidRDefault="004D55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4EE" w:rsidRDefault="007754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EE" w:rsidRDefault="007754EE" w:rsidP="007754EE">
      <w:pPr>
        <w:spacing w:line="240" w:lineRule="auto"/>
      </w:pPr>
      <w:r>
        <w:separator/>
      </w:r>
    </w:p>
  </w:footnote>
  <w:footnote w:type="continuationSeparator" w:id="0">
    <w:p w:rsidR="007754EE" w:rsidRDefault="007754EE" w:rsidP="00775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403"/>
    <w:multiLevelType w:val="multilevel"/>
    <w:tmpl w:val="923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1F1F"/>
    <w:multiLevelType w:val="multilevel"/>
    <w:tmpl w:val="5EF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501F4"/>
    <w:multiLevelType w:val="multilevel"/>
    <w:tmpl w:val="40C4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13E9"/>
    <w:multiLevelType w:val="multilevel"/>
    <w:tmpl w:val="2BC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0BC2"/>
    <w:multiLevelType w:val="hybridMultilevel"/>
    <w:tmpl w:val="6D360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8452A"/>
    <w:multiLevelType w:val="multilevel"/>
    <w:tmpl w:val="D3E0E8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61280"/>
    <w:multiLevelType w:val="hybridMultilevel"/>
    <w:tmpl w:val="EB62C2B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4BEB"/>
    <w:multiLevelType w:val="multilevel"/>
    <w:tmpl w:val="7B5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76E0F"/>
    <w:multiLevelType w:val="multilevel"/>
    <w:tmpl w:val="FF3C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622D"/>
    <w:multiLevelType w:val="hybridMultilevel"/>
    <w:tmpl w:val="6374EAA4"/>
    <w:lvl w:ilvl="0" w:tplc="041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326D3739"/>
    <w:multiLevelType w:val="multilevel"/>
    <w:tmpl w:val="AAD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31566B6"/>
    <w:multiLevelType w:val="hybridMultilevel"/>
    <w:tmpl w:val="6A0E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3768C"/>
    <w:multiLevelType w:val="hybridMultilevel"/>
    <w:tmpl w:val="47D65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DCE"/>
    <w:multiLevelType w:val="multilevel"/>
    <w:tmpl w:val="E044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A606101"/>
    <w:multiLevelType w:val="hybridMultilevel"/>
    <w:tmpl w:val="61DEE62E"/>
    <w:lvl w:ilvl="0" w:tplc="E646A4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AE0508"/>
    <w:multiLevelType w:val="multilevel"/>
    <w:tmpl w:val="8C9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22"/>
    <w:rsid w:val="00012913"/>
    <w:rsid w:val="002F02CF"/>
    <w:rsid w:val="00317682"/>
    <w:rsid w:val="00340498"/>
    <w:rsid w:val="0035792D"/>
    <w:rsid w:val="003A6E96"/>
    <w:rsid w:val="004D5586"/>
    <w:rsid w:val="004F2333"/>
    <w:rsid w:val="004F4B4C"/>
    <w:rsid w:val="00670F09"/>
    <w:rsid w:val="00771060"/>
    <w:rsid w:val="007754EE"/>
    <w:rsid w:val="007B0E51"/>
    <w:rsid w:val="007F3580"/>
    <w:rsid w:val="0091517E"/>
    <w:rsid w:val="009D0592"/>
    <w:rsid w:val="00AC053E"/>
    <w:rsid w:val="00AD32EC"/>
    <w:rsid w:val="00C819D1"/>
    <w:rsid w:val="00CD5E0B"/>
    <w:rsid w:val="00D27622"/>
    <w:rsid w:val="00D45BCC"/>
    <w:rsid w:val="00E273B2"/>
    <w:rsid w:val="00E47A64"/>
    <w:rsid w:val="00EE31A0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B562C"/>
  <w15:docId w15:val="{C7AABD8B-54D1-4B90-909C-CF4A435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22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C819D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9D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9D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22"/>
    <w:pPr>
      <w:ind w:left="708"/>
    </w:pPr>
  </w:style>
  <w:style w:type="character" w:styleId="a4">
    <w:name w:val="Hyperlink"/>
    <w:basedOn w:val="a0"/>
    <w:uiPriority w:val="99"/>
    <w:unhideWhenUsed/>
    <w:rsid w:val="00D276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22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7754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E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7754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4EE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b">
    <w:name w:val="Table Grid"/>
    <w:basedOn w:val="a1"/>
    <w:uiPriority w:val="59"/>
    <w:rsid w:val="00EE31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81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819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2</cp:revision>
  <cp:lastPrinted>2016-04-18T20:11:00Z</cp:lastPrinted>
  <dcterms:created xsi:type="dcterms:W3CDTF">2020-04-02T21:19:00Z</dcterms:created>
  <dcterms:modified xsi:type="dcterms:W3CDTF">2020-04-02T21:19:00Z</dcterms:modified>
</cp:coreProperties>
</file>