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06" w:rsidRDefault="00917389" w:rsidP="00917389">
      <w:pPr>
        <w:jc w:val="center"/>
        <w:rPr>
          <w:rFonts w:ascii="Times New Roman" w:hAnsi="Times New Roman" w:cs="Times New Roman"/>
          <w:b/>
          <w:sz w:val="28"/>
        </w:rPr>
      </w:pPr>
      <w:r w:rsidRPr="00917389">
        <w:rPr>
          <w:rFonts w:ascii="Times New Roman" w:hAnsi="Times New Roman" w:cs="Times New Roman"/>
          <w:b/>
          <w:sz w:val="28"/>
        </w:rPr>
        <w:t>Тема: «Знаки препинания при диалоге»</w:t>
      </w:r>
    </w:p>
    <w:p w:rsidR="00917389" w:rsidRDefault="00917389" w:rsidP="00917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Задание: </w:t>
      </w:r>
      <w:r>
        <w:rPr>
          <w:rFonts w:ascii="Times New Roman" w:hAnsi="Times New Roman" w:cs="Times New Roman"/>
          <w:sz w:val="24"/>
        </w:rPr>
        <w:t>изучите материалы параграфа.</w:t>
      </w:r>
    </w:p>
    <w:p w:rsidR="00917389" w:rsidRDefault="00917389" w:rsidP="00917389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5DE1019" wp14:editId="472A28F2">
            <wp:extent cx="5940425" cy="2467156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A3EDC1" wp14:editId="1137924A">
            <wp:extent cx="5940425" cy="31299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89" w:rsidRDefault="00917389" w:rsidP="00917389">
      <w:pPr>
        <w:rPr>
          <w:rFonts w:ascii="Times New Roman" w:hAnsi="Times New Roman" w:cs="Times New Roman"/>
          <w:sz w:val="24"/>
        </w:rPr>
      </w:pPr>
    </w:p>
    <w:p w:rsidR="00917389" w:rsidRDefault="00917389" w:rsidP="00917389">
      <w:pPr>
        <w:pStyle w:val="a5"/>
        <w:spacing w:before="0" w:beforeAutospacing="0" w:after="0" w:afterAutospacing="0"/>
        <w:jc w:val="both"/>
        <w:rPr>
          <w:szCs w:val="22"/>
        </w:rPr>
      </w:pPr>
      <w:r w:rsidRPr="00917389">
        <w:rPr>
          <w:b/>
          <w:szCs w:val="22"/>
        </w:rPr>
        <w:t>2</w:t>
      </w:r>
      <w:r w:rsidRPr="00917389">
        <w:rPr>
          <w:b/>
          <w:szCs w:val="22"/>
        </w:rPr>
        <w:t>. Задание:</w:t>
      </w:r>
      <w:r w:rsidRPr="00917389">
        <w:rPr>
          <w:b/>
          <w:szCs w:val="22"/>
        </w:rPr>
        <w:t xml:space="preserve"> </w:t>
      </w:r>
      <w:r>
        <w:rPr>
          <w:szCs w:val="22"/>
        </w:rPr>
        <w:t>з</w:t>
      </w:r>
      <w:r w:rsidRPr="00917389">
        <w:rPr>
          <w:szCs w:val="22"/>
        </w:rPr>
        <w:t xml:space="preserve">апишите диалог, расставляя пропущенные знаки препинания. </w:t>
      </w:r>
    </w:p>
    <w:p w:rsidR="00917389" w:rsidRPr="00917389" w:rsidRDefault="00917389" w:rsidP="00917389">
      <w:pPr>
        <w:pStyle w:val="a5"/>
        <w:spacing w:before="0" w:beforeAutospacing="0" w:after="0" w:afterAutospacing="0"/>
        <w:jc w:val="both"/>
        <w:rPr>
          <w:szCs w:val="22"/>
        </w:rPr>
      </w:pPr>
    </w:p>
    <w:p w:rsidR="00917389" w:rsidRPr="00917389" w:rsidRDefault="00917389" w:rsidP="00917389">
      <w:pPr>
        <w:pStyle w:val="a5"/>
        <w:spacing w:before="0" w:beforeAutospacing="0" w:after="0" w:afterAutospacing="0"/>
      </w:pPr>
      <w:r w:rsidRPr="00917389">
        <w:rPr>
          <w:rStyle w:val="a6"/>
        </w:rPr>
        <w:t xml:space="preserve">10 января 189_ года «Петербургская газета» обратилась к великому русскому художнику </w:t>
      </w:r>
      <w:proofErr w:type="spellStart"/>
      <w:r w:rsidRPr="00917389">
        <w:rPr>
          <w:rStyle w:val="a6"/>
        </w:rPr>
        <w:t>ивану</w:t>
      </w:r>
      <w:proofErr w:type="spellEnd"/>
      <w:r w:rsidRPr="00917389">
        <w:rPr>
          <w:rStyle w:val="a6"/>
        </w:rPr>
        <w:t xml:space="preserve"> </w:t>
      </w:r>
      <w:proofErr w:type="spellStart"/>
      <w:r w:rsidRPr="00917389">
        <w:rPr>
          <w:rStyle w:val="a6"/>
        </w:rPr>
        <w:t>ивановичу</w:t>
      </w:r>
      <w:proofErr w:type="spellEnd"/>
      <w:r w:rsidRPr="00917389">
        <w:rPr>
          <w:rStyle w:val="a6"/>
        </w:rPr>
        <w:t xml:space="preserve"> Шишкину с просьбой ответить на ряд вопросов:</w:t>
      </w:r>
      <w:r w:rsidRPr="00917389">
        <w:rPr>
          <w:i/>
          <w:iCs/>
        </w:rPr>
        <w:br/>
      </w:r>
      <w:r w:rsidRPr="00917389">
        <w:rPr>
          <w:rStyle w:val="a6"/>
        </w:rPr>
        <w:t>Какова главная черта Вашего характера //</w:t>
      </w:r>
      <w:r w:rsidRPr="00917389">
        <w:rPr>
          <w:i/>
          <w:iCs/>
        </w:rPr>
        <w:br/>
      </w:r>
      <w:r w:rsidRPr="00917389">
        <w:rPr>
          <w:rStyle w:val="a6"/>
        </w:rPr>
        <w:t>Прямота простота // откровенно ответил художник</w:t>
      </w:r>
      <w:proofErr w:type="gramStart"/>
      <w:r w:rsidRPr="00917389">
        <w:rPr>
          <w:rStyle w:val="a6"/>
        </w:rPr>
        <w:t xml:space="preserve"> //</w:t>
      </w:r>
      <w:r w:rsidRPr="00917389">
        <w:rPr>
          <w:i/>
          <w:iCs/>
        </w:rPr>
        <w:br/>
      </w:r>
      <w:r w:rsidRPr="00917389">
        <w:rPr>
          <w:rStyle w:val="a6"/>
        </w:rPr>
        <w:t>К</w:t>
      </w:r>
      <w:proofErr w:type="gramEnd"/>
      <w:r w:rsidRPr="00917389">
        <w:rPr>
          <w:rStyle w:val="a6"/>
        </w:rPr>
        <w:t>акое достоинство предпочитаете Вы у мужчины //</w:t>
      </w:r>
      <w:r w:rsidRPr="00917389">
        <w:rPr>
          <w:rStyle w:val="a6"/>
        </w:rPr>
        <w:br/>
      </w:r>
      <w:r w:rsidR="003738DA">
        <w:rPr>
          <w:rStyle w:val="a6"/>
        </w:rPr>
        <w:t>М</w:t>
      </w:r>
      <w:r w:rsidRPr="00917389">
        <w:rPr>
          <w:rStyle w:val="a6"/>
        </w:rPr>
        <w:t>ужество, ум //</w:t>
      </w:r>
      <w:r w:rsidRPr="00917389">
        <w:rPr>
          <w:i/>
          <w:iCs/>
        </w:rPr>
        <w:br/>
      </w:r>
      <w:r w:rsidRPr="00917389">
        <w:rPr>
          <w:rStyle w:val="a6"/>
        </w:rPr>
        <w:t>Какое достоинство предпочитаете Вы у женщины //</w:t>
      </w:r>
      <w:r w:rsidRPr="00917389">
        <w:rPr>
          <w:i/>
          <w:iCs/>
        </w:rPr>
        <w:br/>
      </w:r>
      <w:r w:rsidR="003738DA">
        <w:rPr>
          <w:rStyle w:val="a6"/>
        </w:rPr>
        <w:t>Ч</w:t>
      </w:r>
      <w:r w:rsidRPr="00917389">
        <w:rPr>
          <w:rStyle w:val="a6"/>
        </w:rPr>
        <w:t>естность //</w:t>
      </w:r>
      <w:r w:rsidRPr="00917389">
        <w:rPr>
          <w:i/>
          <w:iCs/>
        </w:rPr>
        <w:br/>
      </w:r>
      <w:r w:rsidRPr="00917389">
        <w:rPr>
          <w:rStyle w:val="a6"/>
        </w:rPr>
        <w:t>Ваше главное достоинство //</w:t>
      </w:r>
      <w:r w:rsidRPr="00917389">
        <w:rPr>
          <w:i/>
          <w:iCs/>
        </w:rPr>
        <w:br/>
      </w:r>
      <w:r w:rsidRPr="00917389">
        <w:rPr>
          <w:rStyle w:val="a6"/>
        </w:rPr>
        <w:t>Откровенность //</w:t>
      </w:r>
      <w:r w:rsidRPr="00917389">
        <w:rPr>
          <w:i/>
          <w:iCs/>
        </w:rPr>
        <w:br/>
      </w:r>
      <w:r w:rsidRPr="00917389">
        <w:rPr>
          <w:rStyle w:val="a6"/>
        </w:rPr>
        <w:t>Ваш главный недостаток //</w:t>
      </w:r>
      <w:r w:rsidRPr="00917389">
        <w:rPr>
          <w:i/>
          <w:iCs/>
        </w:rPr>
        <w:br/>
      </w:r>
      <w:r w:rsidRPr="00917389">
        <w:rPr>
          <w:rStyle w:val="a6"/>
        </w:rPr>
        <w:t>Подозрительность, мнительность //</w:t>
      </w:r>
      <w:r w:rsidRPr="00917389">
        <w:rPr>
          <w:i/>
          <w:iCs/>
        </w:rPr>
        <w:br/>
      </w:r>
      <w:r w:rsidRPr="00917389">
        <w:rPr>
          <w:rStyle w:val="a6"/>
        </w:rPr>
        <w:lastRenderedPageBreak/>
        <w:t>Каков Ваш идеал счастья //</w:t>
      </w:r>
      <w:r w:rsidRPr="00917389">
        <w:rPr>
          <w:i/>
          <w:iCs/>
        </w:rPr>
        <w:br/>
      </w:r>
      <w:r w:rsidR="003738DA">
        <w:rPr>
          <w:rStyle w:val="a6"/>
        </w:rPr>
        <w:t>Д</w:t>
      </w:r>
      <w:r w:rsidRPr="00917389">
        <w:rPr>
          <w:rStyle w:val="a6"/>
        </w:rPr>
        <w:t>ушевный мир //</w:t>
      </w:r>
      <w:r w:rsidRPr="00917389">
        <w:rPr>
          <w:i/>
          <w:iCs/>
        </w:rPr>
        <w:br/>
      </w:r>
      <w:r w:rsidR="003738DA">
        <w:rPr>
          <w:rStyle w:val="a6"/>
        </w:rPr>
        <w:t>Ч</w:t>
      </w:r>
      <w:r w:rsidRPr="00917389">
        <w:rPr>
          <w:rStyle w:val="a6"/>
        </w:rPr>
        <w:t>то было бы для Вас величайшим несчастьем //</w:t>
      </w:r>
      <w:r w:rsidRPr="00917389">
        <w:rPr>
          <w:i/>
          <w:iCs/>
        </w:rPr>
        <w:br/>
      </w:r>
      <w:r w:rsidRPr="00917389">
        <w:rPr>
          <w:rStyle w:val="a6"/>
        </w:rPr>
        <w:t>Одиночество //</w:t>
      </w:r>
      <w:r w:rsidRPr="00917389">
        <w:rPr>
          <w:i/>
          <w:iCs/>
        </w:rPr>
        <w:br/>
      </w:r>
      <w:r w:rsidRPr="00917389">
        <w:rPr>
          <w:rStyle w:val="a6"/>
        </w:rPr>
        <w:t>Кем бы Вы хотели быть //</w:t>
      </w:r>
      <w:r w:rsidRPr="00917389">
        <w:rPr>
          <w:i/>
          <w:iCs/>
        </w:rPr>
        <w:br/>
      </w:r>
      <w:r w:rsidR="003738DA">
        <w:rPr>
          <w:rStyle w:val="a6"/>
        </w:rPr>
        <w:t>Д</w:t>
      </w:r>
      <w:r w:rsidRPr="00917389">
        <w:rPr>
          <w:rStyle w:val="a6"/>
        </w:rPr>
        <w:t>ействительно великим //</w:t>
      </w:r>
      <w:r w:rsidRPr="00917389">
        <w:rPr>
          <w:i/>
          <w:iCs/>
        </w:rPr>
        <w:br/>
      </w:r>
      <w:r w:rsidRPr="00917389">
        <w:rPr>
          <w:rStyle w:val="a6"/>
        </w:rPr>
        <w:t>В какой стране Вы хотели бы всегда жить</w:t>
      </w:r>
      <w:proofErr w:type="gramStart"/>
      <w:r w:rsidRPr="00917389">
        <w:rPr>
          <w:rStyle w:val="a6"/>
        </w:rPr>
        <w:t xml:space="preserve"> //</w:t>
      </w:r>
      <w:r w:rsidRPr="00917389">
        <w:rPr>
          <w:i/>
          <w:iCs/>
        </w:rPr>
        <w:br/>
      </w:r>
      <w:r w:rsidRPr="00917389">
        <w:rPr>
          <w:rStyle w:val="a6"/>
        </w:rPr>
        <w:t>Э</w:t>
      </w:r>
      <w:proofErr w:type="gramEnd"/>
      <w:r w:rsidRPr="00917389">
        <w:rPr>
          <w:rStyle w:val="a6"/>
        </w:rPr>
        <w:t>та страна — мое отечество //</w:t>
      </w:r>
      <w:r w:rsidRPr="00917389">
        <w:rPr>
          <w:i/>
          <w:iCs/>
        </w:rPr>
        <w:br/>
      </w:r>
      <w:r w:rsidR="003738DA">
        <w:rPr>
          <w:rStyle w:val="a6"/>
        </w:rPr>
        <w:t>Н</w:t>
      </w:r>
      <w:r w:rsidRPr="00917389">
        <w:rPr>
          <w:rStyle w:val="a6"/>
        </w:rPr>
        <w:t>азовите Ваших любимых прозаиков //</w:t>
      </w:r>
      <w:r w:rsidRPr="00917389">
        <w:rPr>
          <w:i/>
          <w:iCs/>
        </w:rPr>
        <w:br/>
      </w:r>
      <w:r w:rsidRPr="00917389">
        <w:rPr>
          <w:rStyle w:val="a6"/>
        </w:rPr>
        <w:t>Аксаков, Гоголь, Толстой //</w:t>
      </w:r>
      <w:r w:rsidRPr="00917389">
        <w:rPr>
          <w:i/>
          <w:iCs/>
        </w:rPr>
        <w:br/>
      </w:r>
      <w:r w:rsidRPr="00917389">
        <w:rPr>
          <w:rStyle w:val="a6"/>
        </w:rPr>
        <w:t>Кто Ваши любимые поэты //</w:t>
      </w:r>
      <w:r w:rsidRPr="00917389">
        <w:rPr>
          <w:i/>
          <w:iCs/>
        </w:rPr>
        <w:br/>
      </w:r>
      <w:r w:rsidRPr="00917389">
        <w:rPr>
          <w:rStyle w:val="a6"/>
        </w:rPr>
        <w:t>Пушкин, Кольцов, Некрасов //</w:t>
      </w:r>
      <w:r w:rsidRPr="00917389">
        <w:rPr>
          <w:i/>
          <w:iCs/>
        </w:rPr>
        <w:br/>
      </w:r>
      <w:r w:rsidR="003738DA">
        <w:rPr>
          <w:rStyle w:val="a6"/>
        </w:rPr>
        <w:t>Н</w:t>
      </w:r>
      <w:r w:rsidRPr="00917389">
        <w:rPr>
          <w:rStyle w:val="a6"/>
        </w:rPr>
        <w:t>азовите Ваших любимых композиторов и художников //</w:t>
      </w:r>
      <w:r w:rsidRPr="00917389">
        <w:rPr>
          <w:i/>
          <w:iCs/>
        </w:rPr>
        <w:br/>
      </w:r>
      <w:r w:rsidRPr="00917389">
        <w:rPr>
          <w:rStyle w:val="a6"/>
        </w:rPr>
        <w:t>Шуман и Серов //</w:t>
      </w:r>
      <w:r w:rsidRPr="00917389">
        <w:rPr>
          <w:i/>
          <w:iCs/>
        </w:rPr>
        <w:br/>
      </w:r>
      <w:r w:rsidRPr="00917389">
        <w:rPr>
          <w:rStyle w:val="a6"/>
        </w:rPr>
        <w:t>Какие имена ваши любимые //</w:t>
      </w:r>
      <w:r w:rsidRPr="00917389">
        <w:rPr>
          <w:i/>
          <w:iCs/>
        </w:rPr>
        <w:br/>
      </w:r>
      <w:r w:rsidR="003738DA">
        <w:rPr>
          <w:rStyle w:val="a6"/>
        </w:rPr>
        <w:t>И</w:t>
      </w:r>
      <w:r w:rsidRPr="00917389">
        <w:rPr>
          <w:rStyle w:val="a6"/>
        </w:rPr>
        <w:t>мена моих детей //</w:t>
      </w:r>
      <w:r w:rsidRPr="00917389">
        <w:rPr>
          <w:i/>
          <w:iCs/>
        </w:rPr>
        <w:br/>
      </w:r>
      <w:r w:rsidRPr="00917389">
        <w:rPr>
          <w:rStyle w:val="a6"/>
        </w:rPr>
        <w:t>Как бы вы хотели умереть //</w:t>
      </w:r>
      <w:r w:rsidRPr="00917389">
        <w:rPr>
          <w:i/>
          <w:iCs/>
        </w:rPr>
        <w:br/>
      </w:r>
      <w:r w:rsidRPr="00917389">
        <w:rPr>
          <w:rStyle w:val="a6"/>
        </w:rPr>
        <w:t>Безболезненно и спокойно. Моментально //</w:t>
      </w:r>
      <w:r w:rsidRPr="00917389">
        <w:rPr>
          <w:i/>
          <w:iCs/>
        </w:rPr>
        <w:br/>
      </w:r>
      <w:r w:rsidR="003738DA">
        <w:rPr>
          <w:rStyle w:val="a6"/>
        </w:rPr>
        <w:t>Ч</w:t>
      </w:r>
      <w:bookmarkStart w:id="0" w:name="_GoBack"/>
      <w:bookmarkEnd w:id="0"/>
      <w:r w:rsidRPr="00917389">
        <w:rPr>
          <w:rStyle w:val="a6"/>
        </w:rPr>
        <w:t>то Вас теперь больше всего интересует //</w:t>
      </w:r>
      <w:r w:rsidRPr="00917389">
        <w:rPr>
          <w:i/>
          <w:iCs/>
        </w:rPr>
        <w:br/>
      </w:r>
      <w:r w:rsidRPr="00917389">
        <w:rPr>
          <w:rStyle w:val="a6"/>
        </w:rPr>
        <w:t>Жизнь и ее проявления, теперь, как всегда //</w:t>
      </w:r>
      <w:r w:rsidRPr="00917389">
        <w:rPr>
          <w:i/>
          <w:iCs/>
        </w:rPr>
        <w:br/>
      </w:r>
      <w:r w:rsidRPr="00917389">
        <w:rPr>
          <w:rStyle w:val="a6"/>
        </w:rPr>
        <w:t>Смерть застала художника за работой у мольберта.</w:t>
      </w:r>
      <w:r w:rsidRPr="00917389">
        <w:br/>
        <w:t>(Из «Воспоминаний современников об И. И. Шишкине»)</w:t>
      </w:r>
    </w:p>
    <w:p w:rsidR="00917389" w:rsidRPr="00917389" w:rsidRDefault="00917389" w:rsidP="0091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389" w:rsidRPr="0091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06"/>
    <w:rsid w:val="003738DA"/>
    <w:rsid w:val="00514106"/>
    <w:rsid w:val="00917389"/>
    <w:rsid w:val="00C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73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7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2020-05-07T05:10:00Z</dcterms:created>
  <dcterms:modified xsi:type="dcterms:W3CDTF">2020-05-07T05:25:00Z</dcterms:modified>
</cp:coreProperties>
</file>