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9D" w:rsidRPr="00BE689D" w:rsidRDefault="00BE689D" w:rsidP="00BE689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E689D">
        <w:rPr>
          <w:rFonts w:ascii="Times New Roman" w:hAnsi="Times New Roman" w:cs="Times New Roman"/>
          <w:color w:val="FF0000"/>
          <w:sz w:val="28"/>
          <w:szCs w:val="28"/>
        </w:rPr>
        <w:t xml:space="preserve">Задание законспектировать  </w:t>
      </w:r>
    </w:p>
    <w:p w:rsidR="00BA004E" w:rsidRPr="00B25F28" w:rsidRDefault="00B25F28" w:rsidP="00B25F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5F28">
        <w:rPr>
          <w:rFonts w:ascii="Times New Roman" w:hAnsi="Times New Roman" w:cs="Times New Roman"/>
          <w:sz w:val="28"/>
          <w:szCs w:val="28"/>
        </w:rPr>
        <w:t>Резьбонарезание</w:t>
      </w:r>
      <w:proofErr w:type="spellEnd"/>
    </w:p>
    <w:p w:rsidR="00B25F28" w:rsidRDefault="00B25F28" w:rsidP="00B25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F28">
        <w:rPr>
          <w:rFonts w:ascii="Times New Roman" w:hAnsi="Times New Roman" w:cs="Times New Roman"/>
          <w:sz w:val="28"/>
          <w:szCs w:val="28"/>
        </w:rPr>
        <w:t>Классификация резьбы</w:t>
      </w:r>
    </w:p>
    <w:p w:rsidR="00B25F28" w:rsidRDefault="00B25F28" w:rsidP="00B25F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Метрическая- угол наклона витков составляет 60 градусов самая распространенная крепежная резьба</w:t>
      </w:r>
    </w:p>
    <w:p w:rsidR="00B25F28" w:rsidRDefault="00B25F28" w:rsidP="00B25F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Прямоугольная- или упорная используют в качестве крепежных элементов для подвесных конструкций подверженных вибраций угол в 90 градусов обеспечит не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самооткручивания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F28" w:rsidRDefault="00B25F28" w:rsidP="00B25F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Трапецеидальная- высокоточная резьба применяется в качестве трассы в винтовых передачах угол наклона 30 градусов.</w:t>
      </w:r>
    </w:p>
    <w:p w:rsidR="00B25F28" w:rsidRDefault="00B25F28" w:rsidP="00B25F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Круглая она же трубная – используют в креплении труб форма зуба обеспечивает отсутствие протечек.</w:t>
      </w:r>
    </w:p>
    <w:p w:rsidR="00B25F28" w:rsidRDefault="00B25F28" w:rsidP="00B2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1525" cy="15627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7230" cy="14033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1960" cy="1530985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28" w:rsidRDefault="00B25F28" w:rsidP="00B2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115" cy="1690370"/>
            <wp:effectExtent l="1905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28" w:rsidRDefault="00B25F28" w:rsidP="00B2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Резьбы бываю:</w:t>
      </w:r>
    </w:p>
    <w:p w:rsidR="00B25F28" w:rsidRDefault="00B25F28" w:rsidP="00B2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Левые и правы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направление в какую сторону откручивается</w:t>
      </w:r>
    </w:p>
    <w:p w:rsidR="00B25F28" w:rsidRDefault="00B25F28" w:rsidP="00B2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Однозаходные и многозаходны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однозаходных за один оборот винта гайка перемещается на один виток. А у многозаходных за один  оборот винта гайка перемещается на несколько витков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акое необходимо в измерительных инструментах)</w:t>
      </w:r>
    </w:p>
    <w:p w:rsidR="00B25F28" w:rsidRDefault="00B25F28" w:rsidP="00B2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резьбы</w:t>
      </w:r>
    </w:p>
    <w:p w:rsidR="00B25F28" w:rsidRDefault="00E65330" w:rsidP="00B25F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внешний диаметра</w:t>
      </w:r>
    </w:p>
    <w:p w:rsidR="00E65330" w:rsidRDefault="00E65330" w:rsidP="00B25F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Внутренний диаметр</w:t>
      </w:r>
    </w:p>
    <w:p w:rsidR="00E65330" w:rsidRDefault="00E65330" w:rsidP="00B2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 шаг резьб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расстояние от двух соседних одинаковых точек)</w:t>
      </w:r>
    </w:p>
    <w:p w:rsidR="00E65330" w:rsidRDefault="00E65330" w:rsidP="00B2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 угол наклона витков</w:t>
      </w:r>
    </w:p>
    <w:p w:rsidR="00A62B3A" w:rsidRDefault="00A62B3A" w:rsidP="00A62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нарезания резьбы</w:t>
      </w:r>
    </w:p>
    <w:p w:rsidR="00A62B3A" w:rsidRDefault="00A62B3A" w:rsidP="00A6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Внутреннюю резьбу нарезают метчиком</w:t>
      </w:r>
    </w:p>
    <w:p w:rsidR="00A62B3A" w:rsidRDefault="00A62B3A" w:rsidP="00A6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Наружную резьбу нарезают плашкой</w:t>
      </w:r>
    </w:p>
    <w:p w:rsidR="00A62B3A" w:rsidRDefault="00A62B3A" w:rsidP="00A62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метчиков</w:t>
      </w:r>
    </w:p>
    <w:p w:rsidR="00A62B3A" w:rsidRDefault="00A62B3A" w:rsidP="00A62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2250264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5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3A" w:rsidRDefault="00A62B3A" w:rsidP="00A62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B3A" w:rsidRDefault="00A62B3A" w:rsidP="00A62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Метчики изготавливают:</w:t>
      </w:r>
    </w:p>
    <w:p w:rsidR="00A62B3A" w:rsidRDefault="00A62B3A" w:rsidP="00A62B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черновой</w:t>
      </w:r>
    </w:p>
    <w:p w:rsidR="00A62B3A" w:rsidRDefault="00A62B3A" w:rsidP="00A62B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Средний</w:t>
      </w:r>
    </w:p>
    <w:p w:rsidR="00A62B3A" w:rsidRDefault="00A62B3A" w:rsidP="00A6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 Чистовой</w:t>
      </w:r>
    </w:p>
    <w:p w:rsidR="00A62B3A" w:rsidRDefault="00A62B3A" w:rsidP="00A6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35245" cy="3413125"/>
            <wp:effectExtent l="1905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341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3A" w:rsidRDefault="00A62B3A" w:rsidP="00A6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отличить? </w:t>
      </w:r>
    </w:p>
    <w:p w:rsidR="00A62B3A" w:rsidRDefault="00A62B3A" w:rsidP="00A6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посмотреть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хвостовик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можно увидеть насечки либо одну либо две либо три количество насечек укажет в каком порядке их использовать.</w:t>
      </w:r>
    </w:p>
    <w:p w:rsidR="00A62B3A" w:rsidRDefault="00A62B3A" w:rsidP="00A6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Конструктивно они отличаются длинной заборного конуса у черного метчика самый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чистового самый маленький.</w:t>
      </w:r>
    </w:p>
    <w:p w:rsidR="00A62B3A" w:rsidRDefault="00A62B3A" w:rsidP="00A62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плашек</w:t>
      </w:r>
    </w:p>
    <w:p w:rsidR="00A62B3A" w:rsidRDefault="00A62B3A" w:rsidP="00A62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53230" cy="286004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3A" w:rsidRDefault="00A62B3A" w:rsidP="00A62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7495" cy="1212215"/>
            <wp:effectExtent l="19050" t="0" r="190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B3A" w:rsidSect="00B25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25F28"/>
    <w:rsid w:val="00A62B3A"/>
    <w:rsid w:val="00B25F28"/>
    <w:rsid w:val="00BA004E"/>
    <w:rsid w:val="00BE689D"/>
    <w:rsid w:val="00E6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</dc:creator>
  <cp:keywords/>
  <dc:description/>
  <cp:lastModifiedBy>fant</cp:lastModifiedBy>
  <cp:revision>4</cp:revision>
  <dcterms:created xsi:type="dcterms:W3CDTF">2020-03-27T06:33:00Z</dcterms:created>
  <dcterms:modified xsi:type="dcterms:W3CDTF">2020-03-27T07:11:00Z</dcterms:modified>
</cp:coreProperties>
</file>